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2F52" w:rsidRPr="00FF7D53" w:rsidRDefault="00FF7D53" w:rsidP="00FF7D53">
      <w:pPr>
        <w:jc w:val="center"/>
        <w:rPr>
          <w:rFonts w:ascii="Tahoma" w:hAnsi="Tahoma" w:cs="Tahoma"/>
          <w:b/>
          <w:sz w:val="72"/>
          <w:szCs w:val="72"/>
        </w:rPr>
      </w:pPr>
      <w:r w:rsidRPr="00FF7D53">
        <w:rPr>
          <w:rFonts w:ascii="Tahoma" w:hAnsi="Tahoma" w:cs="Tahoma"/>
          <w:b/>
          <w:sz w:val="72"/>
          <w:szCs w:val="72"/>
        </w:rPr>
        <w:t>3</w:t>
      </w:r>
      <w:r w:rsidRPr="00FF7D53">
        <w:rPr>
          <w:rFonts w:ascii="Tahoma" w:hAnsi="Tahoma" w:cs="Tahoma"/>
          <w:b/>
          <w:sz w:val="72"/>
          <w:szCs w:val="72"/>
          <w:vertAlign w:val="superscript"/>
        </w:rPr>
        <w:t>ème</w:t>
      </w:r>
      <w:r w:rsidRPr="00FF7D53">
        <w:rPr>
          <w:rFonts w:ascii="Tahoma" w:hAnsi="Tahoma" w:cs="Tahoma"/>
          <w:b/>
          <w:sz w:val="72"/>
          <w:szCs w:val="72"/>
        </w:rPr>
        <w:t xml:space="preserve"> FORUM TRIPARTITE</w:t>
      </w:r>
    </w:p>
    <w:p w:rsidR="00FF7D53" w:rsidRPr="00FF7D53" w:rsidRDefault="00FF7D53" w:rsidP="00FF7D53">
      <w:pPr>
        <w:jc w:val="center"/>
        <w:rPr>
          <w:rFonts w:ascii="Tahoma" w:hAnsi="Tahoma" w:cs="Tahoma"/>
          <w:b/>
          <w:sz w:val="72"/>
          <w:szCs w:val="72"/>
        </w:rPr>
      </w:pPr>
      <w:r>
        <w:rPr>
          <w:rFonts w:ascii="Tahoma" w:hAnsi="Tahoma" w:cs="Tahoma"/>
          <w:b/>
          <w:sz w:val="72"/>
          <w:szCs w:val="72"/>
        </w:rPr>
        <w:t>RCA-TCH</w:t>
      </w:r>
      <w:r w:rsidRPr="00FF7D53">
        <w:rPr>
          <w:rFonts w:ascii="Tahoma" w:hAnsi="Tahoma" w:cs="Tahoma"/>
          <w:b/>
          <w:sz w:val="72"/>
          <w:szCs w:val="72"/>
        </w:rPr>
        <w:t>AD-CAMEROUN</w:t>
      </w:r>
    </w:p>
    <w:p w:rsidR="00FF7D53" w:rsidRDefault="00FF7D53" w:rsidP="00FF7D53">
      <w:pPr>
        <w:jc w:val="both"/>
        <w:rPr>
          <w:rFonts w:ascii="Tahoma" w:hAnsi="Tahoma" w:cs="Tahoma"/>
          <w:b/>
          <w:sz w:val="28"/>
          <w:szCs w:val="28"/>
        </w:rPr>
      </w:pPr>
      <w:r w:rsidRPr="00FF7D53">
        <w:rPr>
          <w:rFonts w:ascii="Tahoma" w:hAnsi="Tahoma" w:cs="Tahoma"/>
          <w:b/>
          <w:sz w:val="28"/>
          <w:szCs w:val="28"/>
        </w:rPr>
        <w:t>SUR LA FACILITATION DU TRANSIT DES MARCHANDISES PAR LES PORTS DE DOUALA ET DE KRIBI</w:t>
      </w:r>
    </w:p>
    <w:p w:rsidR="00FF7D53" w:rsidRDefault="00FF7D53" w:rsidP="00FF7D53">
      <w:pPr>
        <w:jc w:val="both"/>
        <w:rPr>
          <w:rFonts w:ascii="Tahoma" w:hAnsi="Tahoma" w:cs="Tahoma"/>
          <w:b/>
          <w:sz w:val="28"/>
          <w:szCs w:val="28"/>
        </w:rPr>
      </w:pPr>
    </w:p>
    <w:p w:rsidR="00FF7D53" w:rsidRDefault="00FF7D53" w:rsidP="00FF7D53">
      <w:pPr>
        <w:jc w:val="both"/>
        <w:rPr>
          <w:rFonts w:ascii="Tahoma" w:hAnsi="Tahoma" w:cs="Tahoma"/>
          <w:b/>
          <w:sz w:val="28"/>
          <w:szCs w:val="28"/>
        </w:rPr>
      </w:pPr>
    </w:p>
    <w:p w:rsidR="00FF7D53" w:rsidRDefault="00FF7D53" w:rsidP="00FF7D53">
      <w:pPr>
        <w:jc w:val="both"/>
        <w:rPr>
          <w:rFonts w:ascii="Tahoma" w:hAnsi="Tahoma" w:cs="Tahoma"/>
          <w:b/>
          <w:sz w:val="28"/>
          <w:szCs w:val="28"/>
        </w:rPr>
      </w:pPr>
    </w:p>
    <w:p w:rsidR="00FF7D53" w:rsidRDefault="00FF7D53" w:rsidP="00FF7D53">
      <w:pPr>
        <w:jc w:val="both"/>
        <w:rPr>
          <w:rFonts w:ascii="Tahoma" w:hAnsi="Tahoma" w:cs="Tahoma"/>
          <w:b/>
          <w:sz w:val="28"/>
          <w:szCs w:val="28"/>
        </w:rPr>
      </w:pPr>
    </w:p>
    <w:p w:rsidR="003F58F8" w:rsidRDefault="003F58F8" w:rsidP="00FF7D53">
      <w:pPr>
        <w:jc w:val="both"/>
        <w:rPr>
          <w:rFonts w:ascii="Tahoma" w:hAnsi="Tahoma" w:cs="Tahoma"/>
          <w:b/>
          <w:sz w:val="28"/>
          <w:szCs w:val="28"/>
        </w:rPr>
      </w:pPr>
    </w:p>
    <w:p w:rsidR="003F58F8" w:rsidRDefault="003F58F8" w:rsidP="00FF7D53">
      <w:pPr>
        <w:jc w:val="both"/>
        <w:rPr>
          <w:rFonts w:ascii="Tahoma" w:hAnsi="Tahoma" w:cs="Tahoma"/>
          <w:b/>
          <w:sz w:val="28"/>
          <w:szCs w:val="28"/>
        </w:rPr>
      </w:pPr>
    </w:p>
    <w:p w:rsidR="003F58F8" w:rsidRPr="00FF7D53" w:rsidRDefault="003F58F8" w:rsidP="00FF7D53">
      <w:pPr>
        <w:jc w:val="both"/>
        <w:rPr>
          <w:rFonts w:ascii="Tahoma" w:hAnsi="Tahoma" w:cs="Tahoma"/>
          <w:b/>
          <w:sz w:val="28"/>
          <w:szCs w:val="28"/>
        </w:rPr>
      </w:pPr>
    </w:p>
    <w:p w:rsidR="00FF7D53" w:rsidRPr="003F58F8" w:rsidRDefault="00FF7D53">
      <w:pPr>
        <w:rPr>
          <w:rFonts w:ascii="Tahoma" w:hAnsi="Tahoma" w:cs="Tahoma"/>
          <w:b/>
          <w:sz w:val="56"/>
          <w:szCs w:val="56"/>
        </w:rPr>
      </w:pPr>
      <w:r w:rsidRPr="003F58F8">
        <w:rPr>
          <w:rFonts w:ascii="Tahoma" w:hAnsi="Tahoma" w:cs="Tahoma"/>
          <w:b/>
          <w:sz w:val="56"/>
          <w:szCs w:val="56"/>
        </w:rPr>
        <w:t>RAPPORT FINAL DES TRAVAUX</w:t>
      </w:r>
    </w:p>
    <w:p w:rsidR="003F58F8" w:rsidRDefault="003F58F8">
      <w:pPr>
        <w:rPr>
          <w:rFonts w:ascii="Tahoma" w:hAnsi="Tahoma" w:cs="Tahoma"/>
          <w:sz w:val="32"/>
          <w:szCs w:val="32"/>
        </w:rPr>
      </w:pPr>
    </w:p>
    <w:p w:rsidR="003F58F8" w:rsidRDefault="003F58F8">
      <w:pPr>
        <w:rPr>
          <w:rFonts w:ascii="Tahoma" w:hAnsi="Tahoma" w:cs="Tahoma"/>
          <w:sz w:val="32"/>
          <w:szCs w:val="32"/>
        </w:rPr>
      </w:pPr>
    </w:p>
    <w:p w:rsidR="003F58F8" w:rsidRDefault="003F58F8">
      <w:pPr>
        <w:rPr>
          <w:rFonts w:ascii="Tahoma" w:hAnsi="Tahoma" w:cs="Tahoma"/>
          <w:sz w:val="32"/>
          <w:szCs w:val="32"/>
        </w:rPr>
      </w:pPr>
    </w:p>
    <w:p w:rsidR="003F58F8" w:rsidRDefault="003F58F8">
      <w:pPr>
        <w:rPr>
          <w:rFonts w:ascii="Tahoma" w:hAnsi="Tahoma" w:cs="Tahoma"/>
          <w:sz w:val="32"/>
          <w:szCs w:val="32"/>
        </w:rPr>
      </w:pPr>
    </w:p>
    <w:p w:rsidR="003F58F8" w:rsidRDefault="003F58F8">
      <w:pPr>
        <w:rPr>
          <w:rFonts w:ascii="Tahoma" w:hAnsi="Tahoma" w:cs="Tahoma"/>
          <w:sz w:val="32"/>
          <w:szCs w:val="32"/>
        </w:rPr>
      </w:pPr>
    </w:p>
    <w:p w:rsidR="003F58F8" w:rsidRDefault="003F58F8">
      <w:pPr>
        <w:rPr>
          <w:rFonts w:ascii="Tahoma" w:hAnsi="Tahoma" w:cs="Tahoma"/>
          <w:sz w:val="32"/>
          <w:szCs w:val="32"/>
        </w:rPr>
      </w:pPr>
    </w:p>
    <w:p w:rsidR="003F58F8" w:rsidRDefault="003F58F8">
      <w:pPr>
        <w:rPr>
          <w:rFonts w:ascii="Tahoma" w:hAnsi="Tahoma" w:cs="Tahoma"/>
          <w:sz w:val="32"/>
          <w:szCs w:val="32"/>
        </w:rPr>
      </w:pPr>
    </w:p>
    <w:p w:rsidR="003F58F8" w:rsidRDefault="003F58F8" w:rsidP="003F58F8">
      <w:pPr>
        <w:jc w:val="right"/>
        <w:rPr>
          <w:rFonts w:ascii="Tahoma" w:hAnsi="Tahoma" w:cs="Tahoma"/>
          <w:b/>
          <w:sz w:val="32"/>
          <w:szCs w:val="32"/>
        </w:rPr>
      </w:pPr>
      <w:r w:rsidRPr="003F58F8">
        <w:rPr>
          <w:rFonts w:ascii="Tahoma" w:hAnsi="Tahoma" w:cs="Tahoma"/>
          <w:b/>
          <w:sz w:val="32"/>
          <w:szCs w:val="32"/>
        </w:rPr>
        <w:t>BANGUI, 06-08 DECEMBRE 2021</w:t>
      </w:r>
    </w:p>
    <w:p w:rsidR="00594790" w:rsidRDefault="00594790" w:rsidP="003F58F8">
      <w:pPr>
        <w:jc w:val="right"/>
        <w:rPr>
          <w:rFonts w:ascii="Tahoma" w:hAnsi="Tahoma" w:cs="Tahoma"/>
          <w:b/>
          <w:sz w:val="32"/>
          <w:szCs w:val="32"/>
        </w:rPr>
      </w:pPr>
    </w:p>
    <w:p w:rsidR="00594790" w:rsidRDefault="00594790" w:rsidP="003F58F8">
      <w:pPr>
        <w:jc w:val="right"/>
        <w:rPr>
          <w:rFonts w:ascii="Tahoma" w:hAnsi="Tahoma" w:cs="Tahoma"/>
          <w:b/>
          <w:sz w:val="32"/>
          <w:szCs w:val="32"/>
        </w:rPr>
      </w:pPr>
    </w:p>
    <w:p w:rsidR="00594790" w:rsidRDefault="00594790" w:rsidP="003F58F8">
      <w:pPr>
        <w:jc w:val="right"/>
        <w:rPr>
          <w:rFonts w:ascii="Tahoma" w:hAnsi="Tahoma" w:cs="Tahoma"/>
          <w:b/>
          <w:sz w:val="32"/>
          <w:szCs w:val="32"/>
        </w:rPr>
      </w:pPr>
    </w:p>
    <w:p w:rsidR="00B75258" w:rsidRDefault="00594790" w:rsidP="00B75258">
      <w:pPr>
        <w:jc w:val="both"/>
        <w:rPr>
          <w:rFonts w:ascii="Tahoma" w:hAnsi="Tahoma" w:cs="Tahoma"/>
          <w:sz w:val="32"/>
          <w:szCs w:val="32"/>
        </w:rPr>
      </w:pPr>
      <w:r w:rsidRPr="00B75258">
        <w:rPr>
          <w:rFonts w:ascii="Tahoma" w:hAnsi="Tahoma" w:cs="Tahoma"/>
          <w:sz w:val="32"/>
          <w:szCs w:val="32"/>
        </w:rPr>
        <w:lastRenderedPageBreak/>
        <w:t xml:space="preserve">Sous le haut patronage du </w:t>
      </w:r>
      <w:r w:rsidR="00B75258" w:rsidRPr="00B75258">
        <w:rPr>
          <w:rFonts w:ascii="Tahoma" w:hAnsi="Tahoma" w:cs="Tahoma"/>
          <w:sz w:val="32"/>
          <w:szCs w:val="32"/>
        </w:rPr>
        <w:t>Ministre</w:t>
      </w:r>
      <w:r w:rsidRPr="00B75258">
        <w:rPr>
          <w:rFonts w:ascii="Tahoma" w:hAnsi="Tahoma" w:cs="Tahoma"/>
          <w:sz w:val="32"/>
          <w:szCs w:val="32"/>
        </w:rPr>
        <w:t xml:space="preserve"> des Transports et de l’Aviation Civile de</w:t>
      </w:r>
      <w:r w:rsidR="00B75258" w:rsidRPr="00B75258">
        <w:rPr>
          <w:rFonts w:ascii="Tahoma" w:hAnsi="Tahoma" w:cs="Tahoma"/>
          <w:sz w:val="32"/>
          <w:szCs w:val="32"/>
        </w:rPr>
        <w:t xml:space="preserve"> </w:t>
      </w:r>
      <w:r w:rsidRPr="00B75258">
        <w:rPr>
          <w:rFonts w:ascii="Tahoma" w:hAnsi="Tahoma" w:cs="Tahoma"/>
          <w:sz w:val="32"/>
          <w:szCs w:val="32"/>
        </w:rPr>
        <w:t>la République Centrafricaine</w:t>
      </w:r>
      <w:r w:rsidR="00B75258" w:rsidRPr="00B75258">
        <w:rPr>
          <w:rFonts w:ascii="Tahoma" w:hAnsi="Tahoma" w:cs="Tahoma"/>
          <w:sz w:val="32"/>
          <w:szCs w:val="32"/>
        </w:rPr>
        <w:t>, avec le soutien des Gouvernements de la République Centrafricaine</w:t>
      </w:r>
      <w:r w:rsidR="00B75258">
        <w:rPr>
          <w:rFonts w:ascii="Tahoma" w:hAnsi="Tahoma" w:cs="Tahoma"/>
          <w:sz w:val="32"/>
          <w:szCs w:val="32"/>
        </w:rPr>
        <w:t>, du Tchad et du Cameroun, la Communauté Portuaire du Cameroun, encore appelée « Port-Synthèse », a organisé du 06 au 08 décembre 2021, le 3</w:t>
      </w:r>
      <w:r w:rsidR="00B75258" w:rsidRPr="00B75258">
        <w:rPr>
          <w:rFonts w:ascii="Tahoma" w:hAnsi="Tahoma" w:cs="Tahoma"/>
          <w:sz w:val="32"/>
          <w:szCs w:val="32"/>
          <w:vertAlign w:val="superscript"/>
        </w:rPr>
        <w:t>ème</w:t>
      </w:r>
      <w:r w:rsidR="00B75258">
        <w:rPr>
          <w:rFonts w:ascii="Tahoma" w:hAnsi="Tahoma" w:cs="Tahoma"/>
          <w:sz w:val="32"/>
          <w:szCs w:val="32"/>
        </w:rPr>
        <w:t xml:space="preserve"> Forum Tripartite </w:t>
      </w:r>
      <w:r w:rsidR="00F12DA1">
        <w:rPr>
          <w:rFonts w:ascii="Tahoma" w:hAnsi="Tahoma" w:cs="Tahoma"/>
          <w:sz w:val="32"/>
          <w:szCs w:val="32"/>
        </w:rPr>
        <w:t xml:space="preserve">sur la facilitation </w:t>
      </w:r>
      <w:r w:rsidR="00F12DA1" w:rsidRPr="008F564C">
        <w:rPr>
          <w:rFonts w:ascii="Tahoma" w:hAnsi="Tahoma" w:cs="Tahoma"/>
          <w:sz w:val="32"/>
          <w:szCs w:val="32"/>
        </w:rPr>
        <w:t>du transit</w:t>
      </w:r>
      <w:r w:rsidR="00B75258" w:rsidRPr="008F564C">
        <w:rPr>
          <w:rFonts w:ascii="Tahoma" w:hAnsi="Tahoma" w:cs="Tahoma"/>
          <w:sz w:val="32"/>
          <w:szCs w:val="32"/>
        </w:rPr>
        <w:t xml:space="preserve"> </w:t>
      </w:r>
      <w:r w:rsidR="00B75258">
        <w:rPr>
          <w:rFonts w:ascii="Tahoma" w:hAnsi="Tahoma" w:cs="Tahoma"/>
          <w:sz w:val="32"/>
          <w:szCs w:val="32"/>
        </w:rPr>
        <w:t>par les Ports Camerounais.</w:t>
      </w:r>
    </w:p>
    <w:p w:rsidR="002B53BF" w:rsidRDefault="00F12DA1" w:rsidP="00B64AE5">
      <w:pPr>
        <w:jc w:val="both"/>
        <w:rPr>
          <w:rFonts w:ascii="Tahoma" w:hAnsi="Tahoma" w:cs="Tahoma"/>
          <w:sz w:val="32"/>
          <w:szCs w:val="32"/>
        </w:rPr>
      </w:pPr>
      <w:r w:rsidRPr="008F564C">
        <w:rPr>
          <w:rFonts w:ascii="Tahoma" w:hAnsi="Tahoma" w:cs="Tahoma"/>
          <w:sz w:val="32"/>
          <w:szCs w:val="32"/>
        </w:rPr>
        <w:t>L</w:t>
      </w:r>
      <w:r w:rsidR="00A27023">
        <w:rPr>
          <w:rFonts w:ascii="Tahoma" w:hAnsi="Tahoma" w:cs="Tahoma"/>
          <w:sz w:val="32"/>
          <w:szCs w:val="32"/>
        </w:rPr>
        <w:t>a</w:t>
      </w:r>
      <w:r w:rsidRPr="008F564C">
        <w:rPr>
          <w:rFonts w:ascii="Tahoma" w:hAnsi="Tahoma" w:cs="Tahoma"/>
          <w:sz w:val="32"/>
          <w:szCs w:val="32"/>
        </w:rPr>
        <w:t xml:space="preserve"> cérémonie officielle </w:t>
      </w:r>
      <w:r w:rsidR="002B53BF">
        <w:rPr>
          <w:rFonts w:ascii="Tahoma" w:hAnsi="Tahoma" w:cs="Tahoma"/>
          <w:sz w:val="32"/>
          <w:szCs w:val="32"/>
        </w:rPr>
        <w:t>d’ouverture s’est</w:t>
      </w:r>
      <w:r w:rsidRPr="008F564C">
        <w:rPr>
          <w:rFonts w:ascii="Tahoma" w:hAnsi="Tahoma" w:cs="Tahoma"/>
          <w:sz w:val="32"/>
          <w:szCs w:val="32"/>
        </w:rPr>
        <w:t xml:space="preserve"> tenue à l’hôtel Ledger</w:t>
      </w:r>
      <w:r w:rsidR="002B53BF">
        <w:rPr>
          <w:rFonts w:ascii="Tahoma" w:hAnsi="Tahoma" w:cs="Tahoma"/>
          <w:sz w:val="32"/>
          <w:szCs w:val="32"/>
        </w:rPr>
        <w:t xml:space="preserve"> et les</w:t>
      </w:r>
      <w:r w:rsidRPr="008F564C">
        <w:rPr>
          <w:rFonts w:ascii="Tahoma" w:hAnsi="Tahoma" w:cs="Tahoma"/>
          <w:sz w:val="32"/>
          <w:szCs w:val="32"/>
        </w:rPr>
        <w:t xml:space="preserve"> travaux</w:t>
      </w:r>
      <w:r w:rsidR="002B53BF">
        <w:rPr>
          <w:rFonts w:ascii="Tahoma" w:hAnsi="Tahoma" w:cs="Tahoma"/>
          <w:sz w:val="32"/>
          <w:szCs w:val="32"/>
        </w:rPr>
        <w:t xml:space="preserve"> en plénière ainsi que la cérémonie de clôture</w:t>
      </w:r>
      <w:r w:rsidR="00A27023">
        <w:rPr>
          <w:rFonts w:ascii="Tahoma" w:hAnsi="Tahoma" w:cs="Tahoma"/>
          <w:sz w:val="32"/>
          <w:szCs w:val="32"/>
        </w:rPr>
        <w:t>,</w:t>
      </w:r>
      <w:r w:rsidRPr="008F564C">
        <w:rPr>
          <w:rFonts w:ascii="Tahoma" w:hAnsi="Tahoma" w:cs="Tahoma"/>
          <w:sz w:val="32"/>
          <w:szCs w:val="32"/>
        </w:rPr>
        <w:t xml:space="preserve"> à l’hôtel Oubangui. </w:t>
      </w:r>
    </w:p>
    <w:p w:rsidR="002B53BF" w:rsidRDefault="002B53BF" w:rsidP="00B64AE5">
      <w:pPr>
        <w:jc w:val="both"/>
        <w:rPr>
          <w:rFonts w:ascii="Tahoma" w:hAnsi="Tahoma" w:cs="Tahoma"/>
          <w:sz w:val="32"/>
          <w:szCs w:val="32"/>
        </w:rPr>
      </w:pPr>
      <w:r>
        <w:rPr>
          <w:rFonts w:ascii="Tahoma" w:hAnsi="Tahoma" w:cs="Tahoma"/>
          <w:sz w:val="32"/>
          <w:szCs w:val="32"/>
        </w:rPr>
        <w:t>A titre de rappel,</w:t>
      </w:r>
      <w:r w:rsidR="00A27023">
        <w:rPr>
          <w:rFonts w:ascii="Tahoma" w:hAnsi="Tahoma" w:cs="Tahoma"/>
          <w:sz w:val="32"/>
          <w:szCs w:val="32"/>
        </w:rPr>
        <w:t xml:space="preserve"> les deux précédents </w:t>
      </w:r>
      <w:r w:rsidR="003F0A4F">
        <w:rPr>
          <w:rFonts w:ascii="Tahoma" w:hAnsi="Tahoma" w:cs="Tahoma"/>
          <w:sz w:val="32"/>
          <w:szCs w:val="32"/>
        </w:rPr>
        <w:t>forums tripartites</w:t>
      </w:r>
      <w:r w:rsidR="00B64AE5" w:rsidRPr="008F564C">
        <w:rPr>
          <w:rFonts w:ascii="Tahoma" w:hAnsi="Tahoma" w:cs="Tahoma"/>
          <w:sz w:val="32"/>
          <w:szCs w:val="32"/>
        </w:rPr>
        <w:t xml:space="preserve"> se sont </w:t>
      </w:r>
      <w:r w:rsidR="003F0A4F" w:rsidRPr="008F564C">
        <w:rPr>
          <w:rFonts w:ascii="Tahoma" w:hAnsi="Tahoma" w:cs="Tahoma"/>
          <w:sz w:val="32"/>
          <w:szCs w:val="32"/>
        </w:rPr>
        <w:t>déroulés</w:t>
      </w:r>
      <w:r w:rsidR="00B64AE5" w:rsidRPr="008F564C">
        <w:rPr>
          <w:rFonts w:ascii="Tahoma" w:hAnsi="Tahoma" w:cs="Tahoma"/>
          <w:sz w:val="32"/>
          <w:szCs w:val="32"/>
        </w:rPr>
        <w:t xml:space="preserve"> en juin 2012 à Yaoundé et en décembre 2017 à N’Djamena.</w:t>
      </w:r>
    </w:p>
    <w:p w:rsidR="00A27023" w:rsidRDefault="00B64AE5" w:rsidP="00B64AE5">
      <w:pPr>
        <w:jc w:val="both"/>
        <w:rPr>
          <w:rFonts w:ascii="Tahoma" w:hAnsi="Tahoma" w:cs="Tahoma"/>
          <w:sz w:val="32"/>
          <w:szCs w:val="32"/>
        </w:rPr>
      </w:pPr>
      <w:r w:rsidRPr="008F564C">
        <w:rPr>
          <w:rFonts w:ascii="Tahoma" w:hAnsi="Tahoma" w:cs="Tahoma"/>
          <w:sz w:val="32"/>
          <w:szCs w:val="32"/>
        </w:rPr>
        <w:t>L’enjeu de ces rencontres était l’examen des problèmes rencontrés par les usagers des corridors camerounais de transit, en l’occurrence les opérateurs économiques de la République Centrafricaine et ceux du Tchad, dans l’acheminement de leurs marchandises par les Ports de Douala et de Kribi.</w:t>
      </w:r>
      <w:r w:rsidR="00DD512F" w:rsidRPr="008F564C">
        <w:rPr>
          <w:rFonts w:ascii="Tahoma" w:hAnsi="Tahoma" w:cs="Tahoma"/>
          <w:sz w:val="32"/>
          <w:szCs w:val="32"/>
        </w:rPr>
        <w:t xml:space="preserve"> </w:t>
      </w:r>
    </w:p>
    <w:p w:rsidR="00F12DA1" w:rsidRDefault="00B64AE5" w:rsidP="00B75258">
      <w:pPr>
        <w:jc w:val="both"/>
        <w:rPr>
          <w:rFonts w:ascii="Tahoma" w:hAnsi="Tahoma" w:cs="Tahoma"/>
          <w:sz w:val="32"/>
          <w:szCs w:val="32"/>
        </w:rPr>
      </w:pPr>
      <w:r w:rsidRPr="008F564C">
        <w:rPr>
          <w:rFonts w:ascii="Tahoma" w:hAnsi="Tahoma" w:cs="Tahoma"/>
          <w:sz w:val="32"/>
          <w:szCs w:val="32"/>
        </w:rPr>
        <w:t xml:space="preserve">Ces assises </w:t>
      </w:r>
      <w:r w:rsidR="00A27023">
        <w:rPr>
          <w:rFonts w:ascii="Tahoma" w:hAnsi="Tahoma" w:cs="Tahoma"/>
          <w:sz w:val="32"/>
          <w:szCs w:val="32"/>
        </w:rPr>
        <w:t xml:space="preserve">qui </w:t>
      </w:r>
      <w:r w:rsidRPr="008F564C">
        <w:rPr>
          <w:rFonts w:ascii="Tahoma" w:hAnsi="Tahoma" w:cs="Tahoma"/>
          <w:sz w:val="32"/>
          <w:szCs w:val="32"/>
        </w:rPr>
        <w:t>ont regroupé environs 300 participants représentant les trois</w:t>
      </w:r>
      <w:r w:rsidR="00DD512F" w:rsidRPr="008F564C">
        <w:rPr>
          <w:rFonts w:ascii="Tahoma" w:hAnsi="Tahoma" w:cs="Tahoma"/>
          <w:sz w:val="32"/>
          <w:szCs w:val="32"/>
        </w:rPr>
        <w:t xml:space="preserve"> (03)</w:t>
      </w:r>
      <w:r w:rsidR="00A27023">
        <w:rPr>
          <w:rFonts w:ascii="Tahoma" w:hAnsi="Tahoma" w:cs="Tahoma"/>
          <w:sz w:val="32"/>
          <w:szCs w:val="32"/>
        </w:rPr>
        <w:t xml:space="preserve"> pays se sont articulés</w:t>
      </w:r>
      <w:r w:rsidRPr="008F564C">
        <w:rPr>
          <w:rFonts w:ascii="Tahoma" w:hAnsi="Tahoma" w:cs="Tahoma"/>
          <w:sz w:val="32"/>
          <w:szCs w:val="32"/>
        </w:rPr>
        <w:t xml:space="preserve"> autour de trois (03) principaux points</w:t>
      </w:r>
      <w:r w:rsidR="00A27023">
        <w:rPr>
          <w:rFonts w:ascii="Tahoma" w:hAnsi="Tahoma" w:cs="Tahoma"/>
          <w:sz w:val="32"/>
          <w:szCs w:val="32"/>
        </w:rPr>
        <w:t>,</w:t>
      </w:r>
      <w:r w:rsidRPr="008F564C">
        <w:rPr>
          <w:rFonts w:ascii="Tahoma" w:hAnsi="Tahoma" w:cs="Tahoma"/>
          <w:sz w:val="32"/>
          <w:szCs w:val="32"/>
        </w:rPr>
        <w:t xml:space="preserve"> à savoir : la cérémonie d’ouverture, les travaux en plénière et la cérémonie de clôture.</w:t>
      </w:r>
    </w:p>
    <w:p w:rsidR="004029E4" w:rsidRPr="00A27023" w:rsidRDefault="004029E4" w:rsidP="00B75258">
      <w:pPr>
        <w:jc w:val="both"/>
        <w:rPr>
          <w:rFonts w:ascii="Tahoma" w:hAnsi="Tahoma" w:cs="Tahoma"/>
          <w:sz w:val="32"/>
          <w:szCs w:val="32"/>
        </w:rPr>
      </w:pPr>
      <w:r>
        <w:rPr>
          <w:rFonts w:ascii="Tahoma" w:hAnsi="Tahoma" w:cs="Tahoma"/>
          <w:sz w:val="32"/>
          <w:szCs w:val="32"/>
        </w:rPr>
        <w:t>La liste des participants est jointe en annexe.</w:t>
      </w:r>
    </w:p>
    <w:p w:rsidR="00AB6744" w:rsidRPr="00021320" w:rsidRDefault="00AB6744" w:rsidP="00AB6744">
      <w:pPr>
        <w:pStyle w:val="Paragraphedeliste"/>
        <w:numPr>
          <w:ilvl w:val="0"/>
          <w:numId w:val="1"/>
        </w:numPr>
        <w:jc w:val="both"/>
        <w:rPr>
          <w:rFonts w:ascii="Tahoma" w:hAnsi="Tahoma" w:cs="Tahoma"/>
          <w:b/>
          <w:sz w:val="32"/>
          <w:szCs w:val="32"/>
          <w:u w:val="single"/>
        </w:rPr>
      </w:pPr>
      <w:r w:rsidRPr="00021320">
        <w:rPr>
          <w:rFonts w:ascii="Tahoma" w:hAnsi="Tahoma" w:cs="Tahoma"/>
          <w:b/>
          <w:sz w:val="32"/>
          <w:szCs w:val="32"/>
          <w:u w:val="single"/>
        </w:rPr>
        <w:t>C</w:t>
      </w:r>
      <w:r w:rsidR="00043A78" w:rsidRPr="00021320">
        <w:rPr>
          <w:rFonts w:ascii="Tahoma" w:hAnsi="Tahoma" w:cs="Tahoma"/>
          <w:b/>
          <w:sz w:val="32"/>
          <w:szCs w:val="32"/>
          <w:u w:val="single"/>
        </w:rPr>
        <w:t xml:space="preserve">EREMONIE </w:t>
      </w:r>
      <w:r w:rsidR="009669CA" w:rsidRPr="008F564C">
        <w:rPr>
          <w:rFonts w:ascii="Tahoma" w:hAnsi="Tahoma" w:cs="Tahoma"/>
          <w:b/>
          <w:sz w:val="32"/>
          <w:szCs w:val="32"/>
          <w:u w:val="single"/>
        </w:rPr>
        <w:t>OFFICIELLE</w:t>
      </w:r>
      <w:r w:rsidR="00043A78" w:rsidRPr="00021320">
        <w:rPr>
          <w:rFonts w:ascii="Tahoma" w:hAnsi="Tahoma" w:cs="Tahoma"/>
          <w:b/>
          <w:sz w:val="32"/>
          <w:szCs w:val="32"/>
          <w:u w:val="single"/>
        </w:rPr>
        <w:t xml:space="preserve"> D’OUVERTURE</w:t>
      </w:r>
    </w:p>
    <w:p w:rsidR="003F0A4F" w:rsidRDefault="009669CA" w:rsidP="00A92D25">
      <w:pPr>
        <w:jc w:val="both"/>
        <w:rPr>
          <w:rFonts w:ascii="Tahoma" w:hAnsi="Tahoma" w:cs="Tahoma"/>
          <w:sz w:val="32"/>
          <w:szCs w:val="32"/>
        </w:rPr>
      </w:pPr>
      <w:r w:rsidRPr="008F564C">
        <w:rPr>
          <w:rFonts w:ascii="Tahoma" w:hAnsi="Tahoma" w:cs="Tahoma"/>
          <w:sz w:val="32"/>
          <w:szCs w:val="32"/>
        </w:rPr>
        <w:t>Présidée p</w:t>
      </w:r>
      <w:r w:rsidR="003F0A4F">
        <w:rPr>
          <w:rFonts w:ascii="Tahoma" w:hAnsi="Tahoma" w:cs="Tahoma"/>
          <w:sz w:val="32"/>
          <w:szCs w:val="32"/>
        </w:rPr>
        <w:t>ar le Ministre Centrafricain des T</w:t>
      </w:r>
      <w:r w:rsidRPr="008F564C">
        <w:rPr>
          <w:rFonts w:ascii="Tahoma" w:hAnsi="Tahoma" w:cs="Tahoma"/>
          <w:sz w:val="32"/>
          <w:szCs w:val="32"/>
        </w:rPr>
        <w:t>ransports</w:t>
      </w:r>
      <w:r w:rsidR="003F0A4F">
        <w:rPr>
          <w:rFonts w:ascii="Tahoma" w:hAnsi="Tahoma" w:cs="Tahoma"/>
          <w:sz w:val="32"/>
          <w:szCs w:val="32"/>
        </w:rPr>
        <w:t xml:space="preserve"> et de l’Aviation Civile</w:t>
      </w:r>
      <w:r w:rsidR="0066510B">
        <w:rPr>
          <w:rFonts w:ascii="Tahoma" w:hAnsi="Tahoma" w:cs="Tahoma"/>
          <w:sz w:val="32"/>
          <w:szCs w:val="32"/>
        </w:rPr>
        <w:t xml:space="preserve">, </w:t>
      </w:r>
      <w:r w:rsidR="003F0A4F">
        <w:rPr>
          <w:rFonts w:ascii="Tahoma" w:hAnsi="Tahoma" w:cs="Tahoma"/>
          <w:sz w:val="32"/>
          <w:szCs w:val="32"/>
        </w:rPr>
        <w:t>en présence</w:t>
      </w:r>
      <w:r w:rsidR="00A4554D">
        <w:rPr>
          <w:rFonts w:ascii="Tahoma" w:hAnsi="Tahoma" w:cs="Tahoma"/>
          <w:sz w:val="32"/>
          <w:szCs w:val="32"/>
        </w:rPr>
        <w:t xml:space="preserve"> du</w:t>
      </w:r>
      <w:r w:rsidR="0066510B">
        <w:rPr>
          <w:rFonts w:ascii="Tahoma" w:hAnsi="Tahoma" w:cs="Tahoma"/>
          <w:sz w:val="32"/>
          <w:szCs w:val="32"/>
        </w:rPr>
        <w:t xml:space="preserve"> Ministre </w:t>
      </w:r>
      <w:r w:rsidR="003F0A4F">
        <w:rPr>
          <w:rFonts w:ascii="Tahoma" w:hAnsi="Tahoma" w:cs="Tahoma"/>
          <w:sz w:val="32"/>
          <w:szCs w:val="32"/>
        </w:rPr>
        <w:t>Camerounais des Transports et du</w:t>
      </w:r>
      <w:r w:rsidR="0066510B">
        <w:rPr>
          <w:rFonts w:ascii="Tahoma" w:hAnsi="Tahoma" w:cs="Tahoma"/>
          <w:sz w:val="32"/>
          <w:szCs w:val="32"/>
        </w:rPr>
        <w:t xml:space="preserve"> représentant du Ministre Tchadien des Transports</w:t>
      </w:r>
      <w:r w:rsidR="003F0A4F">
        <w:rPr>
          <w:rFonts w:ascii="Tahoma" w:hAnsi="Tahoma" w:cs="Tahoma"/>
          <w:sz w:val="32"/>
          <w:szCs w:val="32"/>
        </w:rPr>
        <w:t>,</w:t>
      </w:r>
      <w:r w:rsidR="0066510B">
        <w:rPr>
          <w:rFonts w:ascii="Tahoma" w:hAnsi="Tahoma" w:cs="Tahoma"/>
          <w:sz w:val="32"/>
          <w:szCs w:val="32"/>
        </w:rPr>
        <w:t xml:space="preserve"> </w:t>
      </w:r>
      <w:r w:rsidR="003F0A4F">
        <w:rPr>
          <w:rFonts w:ascii="Tahoma" w:hAnsi="Tahoma" w:cs="Tahoma"/>
          <w:sz w:val="32"/>
          <w:szCs w:val="32"/>
        </w:rPr>
        <w:t>empêché, la cérémonie solennelle d’ouverture a été marqué</w:t>
      </w:r>
      <w:r w:rsidR="00802AFA">
        <w:rPr>
          <w:rFonts w:ascii="Tahoma" w:hAnsi="Tahoma" w:cs="Tahoma"/>
          <w:sz w:val="32"/>
          <w:szCs w:val="32"/>
        </w:rPr>
        <w:t>e</w:t>
      </w:r>
      <w:r w:rsidR="003F0A4F">
        <w:rPr>
          <w:rFonts w:ascii="Tahoma" w:hAnsi="Tahoma" w:cs="Tahoma"/>
          <w:sz w:val="32"/>
          <w:szCs w:val="32"/>
        </w:rPr>
        <w:t xml:space="preserve"> par :</w:t>
      </w:r>
    </w:p>
    <w:p w:rsidR="00043A78" w:rsidRDefault="005E37A1" w:rsidP="003F0A4F">
      <w:pPr>
        <w:pStyle w:val="Paragraphedeliste"/>
        <w:numPr>
          <w:ilvl w:val="0"/>
          <w:numId w:val="6"/>
        </w:numPr>
        <w:jc w:val="both"/>
        <w:rPr>
          <w:rFonts w:ascii="Tahoma" w:hAnsi="Tahoma" w:cs="Tahoma"/>
          <w:sz w:val="32"/>
          <w:szCs w:val="32"/>
        </w:rPr>
      </w:pPr>
      <w:r>
        <w:rPr>
          <w:rFonts w:ascii="Tahoma" w:hAnsi="Tahoma" w:cs="Tahoma"/>
          <w:sz w:val="32"/>
          <w:szCs w:val="32"/>
        </w:rPr>
        <w:t>Quatre</w:t>
      </w:r>
      <w:r w:rsidR="00A4554D" w:rsidRPr="003F0A4F">
        <w:rPr>
          <w:rFonts w:ascii="Tahoma" w:hAnsi="Tahoma" w:cs="Tahoma"/>
          <w:sz w:val="32"/>
          <w:szCs w:val="32"/>
        </w:rPr>
        <w:t xml:space="preserve"> </w:t>
      </w:r>
      <w:r>
        <w:rPr>
          <w:rFonts w:ascii="Tahoma" w:hAnsi="Tahoma" w:cs="Tahoma"/>
          <w:sz w:val="32"/>
          <w:szCs w:val="32"/>
        </w:rPr>
        <w:t>(04</w:t>
      </w:r>
      <w:r w:rsidR="00122918" w:rsidRPr="003F0A4F">
        <w:rPr>
          <w:rFonts w:ascii="Tahoma" w:hAnsi="Tahoma" w:cs="Tahoma"/>
          <w:sz w:val="32"/>
          <w:szCs w:val="32"/>
        </w:rPr>
        <w:t>) allocutions</w:t>
      </w:r>
      <w:r w:rsidR="003F0A4F">
        <w:rPr>
          <w:rFonts w:ascii="Tahoma" w:hAnsi="Tahoma" w:cs="Tahoma"/>
          <w:sz w:val="32"/>
          <w:szCs w:val="32"/>
        </w:rPr>
        <w:t> ;</w:t>
      </w:r>
    </w:p>
    <w:p w:rsidR="003F0A4F" w:rsidRDefault="003F0A4F" w:rsidP="003F0A4F">
      <w:pPr>
        <w:pStyle w:val="Paragraphedeliste"/>
        <w:numPr>
          <w:ilvl w:val="0"/>
          <w:numId w:val="6"/>
        </w:numPr>
        <w:jc w:val="both"/>
        <w:rPr>
          <w:rFonts w:ascii="Tahoma" w:hAnsi="Tahoma" w:cs="Tahoma"/>
          <w:sz w:val="32"/>
          <w:szCs w:val="32"/>
        </w:rPr>
      </w:pPr>
      <w:r>
        <w:rPr>
          <w:rFonts w:ascii="Tahoma" w:hAnsi="Tahoma" w:cs="Tahoma"/>
          <w:sz w:val="32"/>
          <w:szCs w:val="32"/>
        </w:rPr>
        <w:t>Trois (03) projections de documentaires ;</w:t>
      </w:r>
    </w:p>
    <w:p w:rsidR="003F0A4F" w:rsidRPr="003F0A4F" w:rsidRDefault="003F0A4F" w:rsidP="003F0A4F">
      <w:pPr>
        <w:pStyle w:val="Paragraphedeliste"/>
        <w:numPr>
          <w:ilvl w:val="0"/>
          <w:numId w:val="6"/>
        </w:numPr>
        <w:jc w:val="both"/>
        <w:rPr>
          <w:rFonts w:ascii="Tahoma" w:hAnsi="Tahoma" w:cs="Tahoma"/>
          <w:sz w:val="32"/>
          <w:szCs w:val="32"/>
        </w:rPr>
      </w:pPr>
      <w:r>
        <w:rPr>
          <w:rFonts w:ascii="Tahoma" w:hAnsi="Tahoma" w:cs="Tahoma"/>
          <w:sz w:val="32"/>
          <w:szCs w:val="32"/>
        </w:rPr>
        <w:lastRenderedPageBreak/>
        <w:t>Le discours d’ouverture prononcé par le Ministre des Transports et de l’Aviation Civile de la République Centrafricaine.</w:t>
      </w:r>
    </w:p>
    <w:p w:rsidR="005E37A1" w:rsidRDefault="005E37A1" w:rsidP="00A92D25">
      <w:pPr>
        <w:jc w:val="both"/>
        <w:rPr>
          <w:rFonts w:ascii="Tahoma" w:hAnsi="Tahoma" w:cs="Tahoma"/>
          <w:sz w:val="32"/>
          <w:szCs w:val="32"/>
        </w:rPr>
      </w:pPr>
      <w:r>
        <w:rPr>
          <w:rFonts w:ascii="Tahoma" w:hAnsi="Tahoma" w:cs="Tahoma"/>
          <w:sz w:val="32"/>
          <w:szCs w:val="32"/>
        </w:rPr>
        <w:t>Invitée à prendre la parole</w:t>
      </w:r>
      <w:r w:rsidR="00B746A2">
        <w:rPr>
          <w:rFonts w:ascii="Tahoma" w:hAnsi="Tahoma" w:cs="Tahoma"/>
          <w:sz w:val="32"/>
          <w:szCs w:val="32"/>
        </w:rPr>
        <w:t xml:space="preserve"> en première </w:t>
      </w:r>
      <w:r w:rsidR="00C716CF">
        <w:rPr>
          <w:rFonts w:ascii="Tahoma" w:hAnsi="Tahoma" w:cs="Tahoma"/>
          <w:sz w:val="32"/>
          <w:szCs w:val="32"/>
        </w:rPr>
        <w:t>position, Madame</w:t>
      </w:r>
      <w:r w:rsidR="00B746A2" w:rsidRPr="00B746A2">
        <w:rPr>
          <w:rFonts w:ascii="Tahoma" w:hAnsi="Tahoma" w:cs="Tahoma"/>
          <w:b/>
          <w:sz w:val="32"/>
          <w:szCs w:val="32"/>
        </w:rPr>
        <w:t xml:space="preserve"> Léontine BONA</w:t>
      </w:r>
      <w:r>
        <w:rPr>
          <w:rFonts w:ascii="Tahoma" w:hAnsi="Tahoma" w:cs="Tahoma"/>
          <w:sz w:val="32"/>
          <w:szCs w:val="32"/>
        </w:rPr>
        <w:t>,</w:t>
      </w:r>
      <w:r w:rsidR="00A92D25">
        <w:rPr>
          <w:rFonts w:ascii="Tahoma" w:hAnsi="Tahoma" w:cs="Tahoma"/>
          <w:sz w:val="32"/>
          <w:szCs w:val="32"/>
        </w:rPr>
        <w:t xml:space="preserve"> Vice- présidente de la délégation spéciale de la ville de Bangui</w:t>
      </w:r>
      <w:r>
        <w:rPr>
          <w:rFonts w:ascii="Tahoma" w:hAnsi="Tahoma" w:cs="Tahoma"/>
          <w:sz w:val="32"/>
          <w:szCs w:val="32"/>
        </w:rPr>
        <w:t xml:space="preserve"> a souhaité, au nom du Maire de Bangui empêché, la bienvenue à tous les participants.</w:t>
      </w:r>
    </w:p>
    <w:p w:rsidR="00D86D41" w:rsidRDefault="00E2740A" w:rsidP="00A92D25">
      <w:pPr>
        <w:jc w:val="both"/>
        <w:rPr>
          <w:rFonts w:ascii="Tahoma" w:hAnsi="Tahoma" w:cs="Tahoma"/>
          <w:sz w:val="32"/>
          <w:szCs w:val="32"/>
        </w:rPr>
      </w:pPr>
      <w:r>
        <w:rPr>
          <w:rFonts w:ascii="Tahoma" w:hAnsi="Tahoma" w:cs="Tahoma"/>
          <w:sz w:val="32"/>
          <w:szCs w:val="32"/>
        </w:rPr>
        <w:t xml:space="preserve">Elle a ensuite </w:t>
      </w:r>
      <w:r w:rsidR="00D86D41">
        <w:rPr>
          <w:rFonts w:ascii="Tahoma" w:hAnsi="Tahoma" w:cs="Tahoma"/>
          <w:sz w:val="32"/>
          <w:szCs w:val="32"/>
        </w:rPr>
        <w:t>exprimé</w:t>
      </w:r>
      <w:r>
        <w:rPr>
          <w:rFonts w:ascii="Tahoma" w:hAnsi="Tahoma" w:cs="Tahoma"/>
          <w:sz w:val="32"/>
          <w:szCs w:val="32"/>
        </w:rPr>
        <w:t xml:space="preserve"> le vœu que </w:t>
      </w:r>
      <w:r w:rsidR="00D86D41">
        <w:rPr>
          <w:rFonts w:ascii="Tahoma" w:hAnsi="Tahoma" w:cs="Tahoma"/>
          <w:sz w:val="32"/>
          <w:szCs w:val="32"/>
        </w:rPr>
        <w:t>le troisième forum</w:t>
      </w:r>
      <w:r w:rsidR="007B7DAF">
        <w:rPr>
          <w:rFonts w:ascii="Tahoma" w:hAnsi="Tahoma" w:cs="Tahoma"/>
          <w:sz w:val="32"/>
          <w:szCs w:val="32"/>
        </w:rPr>
        <w:t xml:space="preserve"> tripartite</w:t>
      </w:r>
      <w:r w:rsidR="00D86D41">
        <w:rPr>
          <w:rFonts w:ascii="Tahoma" w:hAnsi="Tahoma" w:cs="Tahoma"/>
          <w:sz w:val="32"/>
          <w:szCs w:val="32"/>
        </w:rPr>
        <w:t xml:space="preserve"> qui se tient à Bangui soit une étape décisive pour l’intégration économique des trois pays.</w:t>
      </w:r>
    </w:p>
    <w:p w:rsidR="0066510B" w:rsidRDefault="00B746A2" w:rsidP="00A92D25">
      <w:pPr>
        <w:jc w:val="both"/>
        <w:rPr>
          <w:rFonts w:ascii="Tahoma" w:hAnsi="Tahoma" w:cs="Tahoma"/>
          <w:sz w:val="32"/>
          <w:szCs w:val="32"/>
        </w:rPr>
      </w:pPr>
      <w:r w:rsidRPr="00B746A2">
        <w:rPr>
          <w:rFonts w:ascii="Tahoma" w:hAnsi="Tahoma" w:cs="Tahoma"/>
          <w:b/>
          <w:sz w:val="32"/>
          <w:szCs w:val="32"/>
        </w:rPr>
        <w:t>Madame Léontine BONA</w:t>
      </w:r>
      <w:r w:rsidR="00E94BC3">
        <w:rPr>
          <w:rFonts w:ascii="Tahoma" w:hAnsi="Tahoma" w:cs="Tahoma"/>
          <w:sz w:val="32"/>
          <w:szCs w:val="32"/>
        </w:rPr>
        <w:t xml:space="preserve"> a</w:t>
      </w:r>
      <w:r w:rsidR="00BE0BBB">
        <w:rPr>
          <w:rFonts w:ascii="Tahoma" w:hAnsi="Tahoma" w:cs="Tahoma"/>
          <w:sz w:val="32"/>
          <w:szCs w:val="32"/>
        </w:rPr>
        <w:t xml:space="preserve"> </w:t>
      </w:r>
      <w:r w:rsidR="007B7DAF">
        <w:rPr>
          <w:rFonts w:ascii="Tahoma" w:hAnsi="Tahoma" w:cs="Tahoma"/>
          <w:sz w:val="32"/>
          <w:szCs w:val="32"/>
        </w:rPr>
        <w:t xml:space="preserve">par ailleurs </w:t>
      </w:r>
      <w:r w:rsidR="00BE0BBB">
        <w:rPr>
          <w:rFonts w:ascii="Tahoma" w:hAnsi="Tahoma" w:cs="Tahoma"/>
          <w:sz w:val="32"/>
          <w:szCs w:val="32"/>
        </w:rPr>
        <w:t>indiqu</w:t>
      </w:r>
      <w:r w:rsidR="00E94BC3">
        <w:rPr>
          <w:rFonts w:ascii="Tahoma" w:hAnsi="Tahoma" w:cs="Tahoma"/>
          <w:sz w:val="32"/>
          <w:szCs w:val="32"/>
        </w:rPr>
        <w:t>é</w:t>
      </w:r>
      <w:r w:rsidR="00D86D41">
        <w:rPr>
          <w:rFonts w:ascii="Tahoma" w:hAnsi="Tahoma" w:cs="Tahoma"/>
          <w:sz w:val="32"/>
          <w:szCs w:val="32"/>
        </w:rPr>
        <w:t xml:space="preserve"> que depuis le 2</w:t>
      </w:r>
      <w:r w:rsidR="00D86D41" w:rsidRPr="00D86D41">
        <w:rPr>
          <w:rFonts w:ascii="Tahoma" w:hAnsi="Tahoma" w:cs="Tahoma"/>
          <w:sz w:val="32"/>
          <w:szCs w:val="32"/>
          <w:vertAlign w:val="superscript"/>
        </w:rPr>
        <w:t>ème</w:t>
      </w:r>
      <w:r w:rsidR="00D86D41">
        <w:rPr>
          <w:rFonts w:ascii="Tahoma" w:hAnsi="Tahoma" w:cs="Tahoma"/>
          <w:sz w:val="32"/>
          <w:szCs w:val="32"/>
        </w:rPr>
        <w:t xml:space="preserve"> forum tripartite, l</w:t>
      </w:r>
      <w:r w:rsidR="00BE0BBB">
        <w:rPr>
          <w:rFonts w:ascii="Tahoma" w:hAnsi="Tahoma" w:cs="Tahoma"/>
          <w:sz w:val="32"/>
          <w:szCs w:val="32"/>
        </w:rPr>
        <w:t>’Autorité Municipale</w:t>
      </w:r>
      <w:r w:rsidR="004A25F8">
        <w:rPr>
          <w:rFonts w:ascii="Tahoma" w:hAnsi="Tahoma" w:cs="Tahoma"/>
          <w:sz w:val="32"/>
          <w:szCs w:val="32"/>
        </w:rPr>
        <w:t xml:space="preserve"> de Bangui</w:t>
      </w:r>
      <w:r w:rsidR="00A92D25">
        <w:rPr>
          <w:rFonts w:ascii="Tahoma" w:hAnsi="Tahoma" w:cs="Tahoma"/>
          <w:sz w:val="32"/>
          <w:szCs w:val="32"/>
        </w:rPr>
        <w:t xml:space="preserve"> </w:t>
      </w:r>
      <w:r w:rsidR="00BE0BBB">
        <w:rPr>
          <w:rFonts w:ascii="Tahoma" w:hAnsi="Tahoma" w:cs="Tahoma"/>
          <w:sz w:val="32"/>
          <w:szCs w:val="32"/>
        </w:rPr>
        <w:t xml:space="preserve">a </w:t>
      </w:r>
      <w:r w:rsidR="00A92D25">
        <w:rPr>
          <w:rFonts w:ascii="Tahoma" w:hAnsi="Tahoma" w:cs="Tahoma"/>
          <w:sz w:val="32"/>
          <w:szCs w:val="32"/>
        </w:rPr>
        <w:t xml:space="preserve">pris conscience de </w:t>
      </w:r>
      <w:r w:rsidR="00A4554D">
        <w:rPr>
          <w:rFonts w:ascii="Tahoma" w:hAnsi="Tahoma" w:cs="Tahoma"/>
          <w:sz w:val="32"/>
          <w:szCs w:val="32"/>
        </w:rPr>
        <w:t xml:space="preserve">la </w:t>
      </w:r>
      <w:r w:rsidR="007F0F5C">
        <w:rPr>
          <w:rFonts w:ascii="Tahoma" w:hAnsi="Tahoma" w:cs="Tahoma"/>
          <w:sz w:val="32"/>
          <w:szCs w:val="32"/>
        </w:rPr>
        <w:t>nécessité de</w:t>
      </w:r>
      <w:r w:rsidR="00E94BC3">
        <w:rPr>
          <w:rFonts w:ascii="Tahoma" w:hAnsi="Tahoma" w:cs="Tahoma"/>
          <w:sz w:val="32"/>
          <w:szCs w:val="32"/>
        </w:rPr>
        <w:t xml:space="preserve"> fluidifier</w:t>
      </w:r>
      <w:r w:rsidR="00BE0BBB">
        <w:rPr>
          <w:rFonts w:ascii="Tahoma" w:hAnsi="Tahoma" w:cs="Tahoma"/>
          <w:sz w:val="32"/>
          <w:szCs w:val="32"/>
        </w:rPr>
        <w:t xml:space="preserve"> le</w:t>
      </w:r>
      <w:r w:rsidR="00A92D25">
        <w:rPr>
          <w:rFonts w:ascii="Tahoma" w:hAnsi="Tahoma" w:cs="Tahoma"/>
          <w:sz w:val="32"/>
          <w:szCs w:val="32"/>
        </w:rPr>
        <w:t xml:space="preserve"> trafic</w:t>
      </w:r>
      <w:r w:rsidR="00BE0BBB">
        <w:rPr>
          <w:rFonts w:ascii="Tahoma" w:hAnsi="Tahoma" w:cs="Tahoma"/>
          <w:sz w:val="32"/>
          <w:szCs w:val="32"/>
        </w:rPr>
        <w:t xml:space="preserve"> dans la ville de Bangui</w:t>
      </w:r>
      <w:r w:rsidR="00E94BC3">
        <w:rPr>
          <w:rFonts w:ascii="Tahoma" w:hAnsi="Tahoma" w:cs="Tahoma"/>
          <w:sz w:val="32"/>
          <w:szCs w:val="32"/>
        </w:rPr>
        <w:t xml:space="preserve"> et ses environs</w:t>
      </w:r>
      <w:r w:rsidR="00BE0BBB">
        <w:rPr>
          <w:rFonts w:ascii="Tahoma" w:hAnsi="Tahoma" w:cs="Tahoma"/>
          <w:sz w:val="32"/>
          <w:szCs w:val="32"/>
        </w:rPr>
        <w:t>. C’est ainsi que</w:t>
      </w:r>
      <w:r w:rsidR="0066510B">
        <w:rPr>
          <w:rFonts w:ascii="Tahoma" w:hAnsi="Tahoma" w:cs="Tahoma"/>
          <w:sz w:val="32"/>
          <w:szCs w:val="32"/>
        </w:rPr>
        <w:t xml:space="preserve"> l’aménagement d’une</w:t>
      </w:r>
      <w:r w:rsidR="00A92D25">
        <w:rPr>
          <w:rFonts w:ascii="Tahoma" w:hAnsi="Tahoma" w:cs="Tahoma"/>
          <w:sz w:val="32"/>
          <w:szCs w:val="32"/>
        </w:rPr>
        <w:t xml:space="preserve"> aire de repos</w:t>
      </w:r>
      <w:r w:rsidR="0066510B">
        <w:rPr>
          <w:rFonts w:ascii="Tahoma" w:hAnsi="Tahoma" w:cs="Tahoma"/>
          <w:sz w:val="32"/>
          <w:szCs w:val="32"/>
        </w:rPr>
        <w:t xml:space="preserve"> d’une superfic</w:t>
      </w:r>
      <w:r w:rsidR="00BE0BBB">
        <w:rPr>
          <w:rFonts w:ascii="Tahoma" w:hAnsi="Tahoma" w:cs="Tahoma"/>
          <w:sz w:val="32"/>
          <w:szCs w:val="32"/>
        </w:rPr>
        <w:t>ie de qui</w:t>
      </w:r>
      <w:r w:rsidR="007B7DAF">
        <w:rPr>
          <w:rFonts w:ascii="Tahoma" w:hAnsi="Tahoma" w:cs="Tahoma"/>
          <w:sz w:val="32"/>
          <w:szCs w:val="32"/>
        </w:rPr>
        <w:t>nze milles (15.000) m</w:t>
      </w:r>
      <w:r w:rsidR="007B7DAF" w:rsidRPr="00DC05AC">
        <w:rPr>
          <w:rFonts w:ascii="Tahoma" w:hAnsi="Tahoma" w:cs="Tahoma"/>
          <w:sz w:val="32"/>
          <w:szCs w:val="32"/>
          <w:vertAlign w:val="superscript"/>
        </w:rPr>
        <w:t>2</w:t>
      </w:r>
      <w:r w:rsidR="007B7DAF">
        <w:rPr>
          <w:rFonts w:ascii="Tahoma" w:hAnsi="Tahoma" w:cs="Tahoma"/>
          <w:sz w:val="32"/>
          <w:szCs w:val="32"/>
        </w:rPr>
        <w:t xml:space="preserve"> est projeté</w:t>
      </w:r>
      <w:r w:rsidR="00BE0BBB">
        <w:rPr>
          <w:rFonts w:ascii="Tahoma" w:hAnsi="Tahoma" w:cs="Tahoma"/>
          <w:sz w:val="32"/>
          <w:szCs w:val="32"/>
        </w:rPr>
        <w:t xml:space="preserve"> et u</w:t>
      </w:r>
      <w:r w:rsidR="00A92D25">
        <w:rPr>
          <w:rFonts w:ascii="Tahoma" w:hAnsi="Tahoma" w:cs="Tahoma"/>
          <w:sz w:val="32"/>
          <w:szCs w:val="32"/>
        </w:rPr>
        <w:t>n protocole d’accor</w:t>
      </w:r>
      <w:r w:rsidR="00BE0BBB">
        <w:rPr>
          <w:rFonts w:ascii="Tahoma" w:hAnsi="Tahoma" w:cs="Tahoma"/>
          <w:sz w:val="32"/>
          <w:szCs w:val="32"/>
        </w:rPr>
        <w:t>d</w:t>
      </w:r>
      <w:r w:rsidR="00E94BC3">
        <w:rPr>
          <w:rFonts w:ascii="Tahoma" w:hAnsi="Tahoma" w:cs="Tahoma"/>
          <w:sz w:val="32"/>
          <w:szCs w:val="32"/>
        </w:rPr>
        <w:t xml:space="preserve"> a été signé</w:t>
      </w:r>
      <w:r w:rsidR="00BE0BBB">
        <w:rPr>
          <w:rFonts w:ascii="Tahoma" w:hAnsi="Tahoma" w:cs="Tahoma"/>
          <w:sz w:val="32"/>
          <w:szCs w:val="32"/>
        </w:rPr>
        <w:t xml:space="preserve"> avec</w:t>
      </w:r>
      <w:r w:rsidR="00A92D25">
        <w:rPr>
          <w:rFonts w:ascii="Tahoma" w:hAnsi="Tahoma" w:cs="Tahoma"/>
          <w:sz w:val="32"/>
          <w:szCs w:val="32"/>
        </w:rPr>
        <w:t xml:space="preserve"> le Conseil Centrafricain de</w:t>
      </w:r>
      <w:r w:rsidR="0066510B">
        <w:rPr>
          <w:rFonts w:ascii="Tahoma" w:hAnsi="Tahoma" w:cs="Tahoma"/>
          <w:sz w:val="32"/>
          <w:szCs w:val="32"/>
        </w:rPr>
        <w:t xml:space="preserve">s </w:t>
      </w:r>
      <w:r w:rsidR="00A92D25">
        <w:rPr>
          <w:rFonts w:ascii="Tahoma" w:hAnsi="Tahoma" w:cs="Tahoma"/>
          <w:sz w:val="32"/>
          <w:szCs w:val="32"/>
        </w:rPr>
        <w:t>Chargeurs</w:t>
      </w:r>
      <w:r w:rsidR="0066510B">
        <w:rPr>
          <w:rFonts w:ascii="Tahoma" w:hAnsi="Tahoma" w:cs="Tahoma"/>
          <w:sz w:val="32"/>
          <w:szCs w:val="32"/>
        </w:rPr>
        <w:t xml:space="preserve"> (CCAC) pour la construction des infrastructures, des plateformes logistiques et leur exploitation. </w:t>
      </w:r>
    </w:p>
    <w:p w:rsidR="00AF338D" w:rsidRDefault="00E94BC3" w:rsidP="00A92D25">
      <w:pPr>
        <w:jc w:val="both"/>
        <w:rPr>
          <w:rFonts w:ascii="Tahoma" w:hAnsi="Tahoma" w:cs="Tahoma"/>
          <w:sz w:val="32"/>
          <w:szCs w:val="32"/>
        </w:rPr>
      </w:pPr>
      <w:r>
        <w:rPr>
          <w:rFonts w:ascii="Tahoma" w:hAnsi="Tahoma" w:cs="Tahoma"/>
          <w:sz w:val="32"/>
          <w:szCs w:val="32"/>
        </w:rPr>
        <w:t xml:space="preserve">La </w:t>
      </w:r>
      <w:r w:rsidR="007B7DAF">
        <w:rPr>
          <w:rFonts w:ascii="Tahoma" w:hAnsi="Tahoma" w:cs="Tahoma"/>
          <w:sz w:val="32"/>
          <w:szCs w:val="32"/>
        </w:rPr>
        <w:t>Vice-Présidente</w:t>
      </w:r>
      <w:r>
        <w:rPr>
          <w:rFonts w:ascii="Tahoma" w:hAnsi="Tahoma" w:cs="Tahoma"/>
          <w:sz w:val="32"/>
          <w:szCs w:val="32"/>
        </w:rPr>
        <w:t xml:space="preserve"> de la délégation spéciale de la ville de </w:t>
      </w:r>
      <w:r w:rsidR="007B7DAF">
        <w:rPr>
          <w:rFonts w:ascii="Tahoma" w:hAnsi="Tahoma" w:cs="Tahoma"/>
          <w:sz w:val="32"/>
          <w:szCs w:val="32"/>
        </w:rPr>
        <w:t>Bangui</w:t>
      </w:r>
      <w:r>
        <w:rPr>
          <w:rFonts w:ascii="Tahoma" w:hAnsi="Tahoma" w:cs="Tahoma"/>
          <w:sz w:val="32"/>
          <w:szCs w:val="32"/>
        </w:rPr>
        <w:t xml:space="preserve"> </w:t>
      </w:r>
      <w:r w:rsidR="007B7DAF">
        <w:rPr>
          <w:rFonts w:ascii="Tahoma" w:hAnsi="Tahoma" w:cs="Tahoma"/>
          <w:sz w:val="32"/>
          <w:szCs w:val="32"/>
        </w:rPr>
        <w:t>a achevé</w:t>
      </w:r>
      <w:r>
        <w:rPr>
          <w:rFonts w:ascii="Tahoma" w:hAnsi="Tahoma" w:cs="Tahoma"/>
          <w:sz w:val="32"/>
          <w:szCs w:val="32"/>
        </w:rPr>
        <w:t xml:space="preserve"> son propos</w:t>
      </w:r>
      <w:r w:rsidR="007B7DAF">
        <w:rPr>
          <w:rFonts w:ascii="Tahoma" w:hAnsi="Tahoma" w:cs="Tahoma"/>
          <w:sz w:val="32"/>
          <w:szCs w:val="32"/>
        </w:rPr>
        <w:t xml:space="preserve"> en souhaitant </w:t>
      </w:r>
      <w:r w:rsidR="00E11119">
        <w:rPr>
          <w:rFonts w:ascii="Tahoma" w:hAnsi="Tahoma" w:cs="Tahoma"/>
          <w:sz w:val="32"/>
          <w:szCs w:val="32"/>
        </w:rPr>
        <w:t xml:space="preserve">que </w:t>
      </w:r>
      <w:r w:rsidR="007B7DAF">
        <w:rPr>
          <w:rFonts w:ascii="Tahoma" w:hAnsi="Tahoma" w:cs="Tahoma"/>
          <w:sz w:val="32"/>
          <w:szCs w:val="32"/>
        </w:rPr>
        <w:t>des solutions soient trouvées pour réduire les délais de transit des produits de premières nécessités sur le corr</w:t>
      </w:r>
      <w:r w:rsidR="00AF338D">
        <w:rPr>
          <w:rFonts w:ascii="Tahoma" w:hAnsi="Tahoma" w:cs="Tahoma"/>
          <w:sz w:val="32"/>
          <w:szCs w:val="32"/>
        </w:rPr>
        <w:t>idor RCA-Cameroun.</w:t>
      </w:r>
    </w:p>
    <w:p w:rsidR="0039259D" w:rsidRDefault="00AF338D" w:rsidP="00A92D25">
      <w:pPr>
        <w:jc w:val="both"/>
        <w:rPr>
          <w:rFonts w:ascii="Tahoma" w:hAnsi="Tahoma" w:cs="Tahoma"/>
          <w:sz w:val="32"/>
          <w:szCs w:val="32"/>
        </w:rPr>
      </w:pPr>
      <w:r>
        <w:rPr>
          <w:rFonts w:ascii="Tahoma" w:hAnsi="Tahoma" w:cs="Tahoma"/>
          <w:sz w:val="32"/>
          <w:szCs w:val="32"/>
        </w:rPr>
        <w:t xml:space="preserve">Dans son intervention, </w:t>
      </w:r>
      <w:r w:rsidR="00A410AB" w:rsidRPr="00B746A2">
        <w:rPr>
          <w:rFonts w:ascii="Tahoma" w:hAnsi="Tahoma" w:cs="Tahoma"/>
          <w:b/>
          <w:sz w:val="32"/>
          <w:szCs w:val="32"/>
        </w:rPr>
        <w:t>Monsieur</w:t>
      </w:r>
      <w:r w:rsidR="007D7171" w:rsidRPr="00B746A2">
        <w:rPr>
          <w:rFonts w:ascii="Tahoma" w:hAnsi="Tahoma" w:cs="Tahoma"/>
          <w:b/>
          <w:sz w:val="32"/>
          <w:szCs w:val="32"/>
        </w:rPr>
        <w:t xml:space="preserve"> Cyrus</w:t>
      </w:r>
      <w:r w:rsidR="00A410AB" w:rsidRPr="00B746A2">
        <w:rPr>
          <w:rFonts w:ascii="Tahoma" w:hAnsi="Tahoma" w:cs="Tahoma"/>
          <w:b/>
          <w:sz w:val="32"/>
          <w:szCs w:val="32"/>
        </w:rPr>
        <w:t xml:space="preserve"> NGO’O</w:t>
      </w:r>
      <w:r w:rsidR="007D7171">
        <w:rPr>
          <w:rFonts w:ascii="Tahoma" w:hAnsi="Tahoma" w:cs="Tahoma"/>
          <w:sz w:val="32"/>
          <w:szCs w:val="32"/>
        </w:rPr>
        <w:t xml:space="preserve">, Directeur Général du Port Autonome de Douala, Président de Port-Synthèse, la Communauté Portuaire Nationale du Cameroun, a exprimé sa profonde gratitude à </w:t>
      </w:r>
      <w:r w:rsidR="00B746A2">
        <w:rPr>
          <w:rFonts w:ascii="Tahoma" w:hAnsi="Tahoma" w:cs="Tahoma"/>
          <w:b/>
          <w:sz w:val="32"/>
          <w:szCs w:val="32"/>
        </w:rPr>
        <w:t>son Excellence le Professeur</w:t>
      </w:r>
      <w:r w:rsidR="007D7171" w:rsidRPr="00B746A2">
        <w:rPr>
          <w:rFonts w:ascii="Tahoma" w:hAnsi="Tahoma" w:cs="Tahoma"/>
          <w:b/>
          <w:sz w:val="32"/>
          <w:szCs w:val="32"/>
        </w:rPr>
        <w:t xml:space="preserve"> Faustin </w:t>
      </w:r>
      <w:r w:rsidR="005054EB" w:rsidRPr="00B746A2">
        <w:rPr>
          <w:rFonts w:ascii="Tahoma" w:hAnsi="Tahoma" w:cs="Tahoma"/>
          <w:b/>
          <w:sz w:val="32"/>
          <w:szCs w:val="32"/>
        </w:rPr>
        <w:t xml:space="preserve">Archange TOUADERA, Président de la République, </w:t>
      </w:r>
      <w:r w:rsidR="00A4554D" w:rsidRPr="00B746A2">
        <w:rPr>
          <w:rFonts w:ascii="Tahoma" w:hAnsi="Tahoma" w:cs="Tahoma"/>
          <w:b/>
          <w:sz w:val="32"/>
          <w:szCs w:val="32"/>
        </w:rPr>
        <w:t>Chef de l’Etat</w:t>
      </w:r>
      <w:r w:rsidR="007D7171" w:rsidRPr="00B746A2">
        <w:rPr>
          <w:rFonts w:ascii="Tahoma" w:hAnsi="Tahoma" w:cs="Tahoma"/>
          <w:b/>
          <w:sz w:val="32"/>
          <w:szCs w:val="32"/>
        </w:rPr>
        <w:t xml:space="preserve"> </w:t>
      </w:r>
      <w:r w:rsidR="005C0567" w:rsidRPr="00B746A2">
        <w:rPr>
          <w:rFonts w:ascii="Tahoma" w:hAnsi="Tahoma" w:cs="Tahoma"/>
          <w:b/>
          <w:sz w:val="32"/>
          <w:szCs w:val="32"/>
        </w:rPr>
        <w:t>Centrafricain,</w:t>
      </w:r>
      <w:r w:rsidR="005C0567">
        <w:rPr>
          <w:rFonts w:ascii="Tahoma" w:hAnsi="Tahoma" w:cs="Tahoma"/>
          <w:sz w:val="32"/>
          <w:szCs w:val="32"/>
        </w:rPr>
        <w:t xml:space="preserve"> pour</w:t>
      </w:r>
      <w:r w:rsidR="007D7171">
        <w:rPr>
          <w:rFonts w:ascii="Tahoma" w:hAnsi="Tahoma" w:cs="Tahoma"/>
          <w:sz w:val="32"/>
          <w:szCs w:val="32"/>
        </w:rPr>
        <w:t xml:space="preserve"> la tenue du 3</w:t>
      </w:r>
      <w:r w:rsidR="0039259D" w:rsidRPr="0039259D">
        <w:rPr>
          <w:rFonts w:ascii="Tahoma" w:hAnsi="Tahoma" w:cs="Tahoma"/>
          <w:sz w:val="32"/>
          <w:szCs w:val="32"/>
          <w:vertAlign w:val="superscript"/>
        </w:rPr>
        <w:t>ème</w:t>
      </w:r>
      <w:r w:rsidR="0039259D">
        <w:rPr>
          <w:rFonts w:ascii="Tahoma" w:hAnsi="Tahoma" w:cs="Tahoma"/>
          <w:sz w:val="32"/>
          <w:szCs w:val="32"/>
        </w:rPr>
        <w:t xml:space="preserve"> F</w:t>
      </w:r>
      <w:r w:rsidR="00A4554D">
        <w:rPr>
          <w:rFonts w:ascii="Tahoma" w:hAnsi="Tahoma" w:cs="Tahoma"/>
          <w:sz w:val="32"/>
          <w:szCs w:val="32"/>
        </w:rPr>
        <w:t>orum</w:t>
      </w:r>
      <w:r w:rsidR="0039259D">
        <w:rPr>
          <w:rFonts w:ascii="Tahoma" w:hAnsi="Tahoma" w:cs="Tahoma"/>
          <w:sz w:val="32"/>
          <w:szCs w:val="32"/>
        </w:rPr>
        <w:t xml:space="preserve"> Tripartite à Bangui.</w:t>
      </w:r>
    </w:p>
    <w:p w:rsidR="0039259D" w:rsidRDefault="0039259D" w:rsidP="00A92D25">
      <w:pPr>
        <w:jc w:val="both"/>
        <w:rPr>
          <w:rFonts w:ascii="Tahoma" w:hAnsi="Tahoma" w:cs="Tahoma"/>
          <w:sz w:val="32"/>
          <w:szCs w:val="32"/>
        </w:rPr>
      </w:pPr>
      <w:r>
        <w:rPr>
          <w:rFonts w:ascii="Tahoma" w:hAnsi="Tahoma" w:cs="Tahoma"/>
          <w:sz w:val="32"/>
          <w:szCs w:val="32"/>
        </w:rPr>
        <w:t>Il a ensuite exprimé toute sa reconnaissance à tout le Gouvernement Centrafricain pour la grande mobilisation autour dudit Forum.</w:t>
      </w:r>
    </w:p>
    <w:p w:rsidR="00793E82" w:rsidRDefault="0039259D" w:rsidP="00A92D25">
      <w:pPr>
        <w:jc w:val="both"/>
        <w:rPr>
          <w:rFonts w:ascii="Tahoma" w:hAnsi="Tahoma" w:cs="Tahoma"/>
          <w:sz w:val="32"/>
          <w:szCs w:val="32"/>
        </w:rPr>
      </w:pPr>
      <w:r>
        <w:rPr>
          <w:rFonts w:ascii="Tahoma" w:hAnsi="Tahoma" w:cs="Tahoma"/>
          <w:sz w:val="32"/>
          <w:szCs w:val="32"/>
        </w:rPr>
        <w:t>Pou</w:t>
      </w:r>
      <w:r w:rsidR="00793E82">
        <w:rPr>
          <w:rFonts w:ascii="Tahoma" w:hAnsi="Tahoma" w:cs="Tahoma"/>
          <w:sz w:val="32"/>
          <w:szCs w:val="32"/>
        </w:rPr>
        <w:t>rsuivant</w:t>
      </w:r>
      <w:r>
        <w:rPr>
          <w:rFonts w:ascii="Tahoma" w:hAnsi="Tahoma" w:cs="Tahoma"/>
          <w:sz w:val="32"/>
          <w:szCs w:val="32"/>
        </w:rPr>
        <w:t xml:space="preserve">, </w:t>
      </w:r>
      <w:r w:rsidR="00A410AB" w:rsidRPr="00B746A2">
        <w:rPr>
          <w:rFonts w:ascii="Tahoma" w:hAnsi="Tahoma" w:cs="Tahoma"/>
          <w:b/>
          <w:sz w:val="32"/>
          <w:szCs w:val="32"/>
        </w:rPr>
        <w:t>Monsieur Cyrus NGO’O</w:t>
      </w:r>
      <w:r w:rsidR="00A410AB">
        <w:rPr>
          <w:rFonts w:ascii="Tahoma" w:hAnsi="Tahoma" w:cs="Tahoma"/>
          <w:sz w:val="32"/>
          <w:szCs w:val="32"/>
        </w:rPr>
        <w:t xml:space="preserve"> a indiqué</w:t>
      </w:r>
      <w:r w:rsidR="00451487">
        <w:rPr>
          <w:rFonts w:ascii="Tahoma" w:hAnsi="Tahoma" w:cs="Tahoma"/>
          <w:sz w:val="32"/>
          <w:szCs w:val="32"/>
        </w:rPr>
        <w:t xml:space="preserve"> que </w:t>
      </w:r>
      <w:r w:rsidR="00793E82">
        <w:rPr>
          <w:rFonts w:ascii="Tahoma" w:hAnsi="Tahoma" w:cs="Tahoma"/>
          <w:sz w:val="32"/>
          <w:szCs w:val="32"/>
        </w:rPr>
        <w:t>la tenue alternée du</w:t>
      </w:r>
      <w:r w:rsidR="00A410AB">
        <w:rPr>
          <w:rFonts w:ascii="Tahoma" w:hAnsi="Tahoma" w:cs="Tahoma"/>
          <w:sz w:val="32"/>
          <w:szCs w:val="32"/>
        </w:rPr>
        <w:t xml:space="preserve"> Forum Tripartite</w:t>
      </w:r>
      <w:r w:rsidR="00793E82">
        <w:rPr>
          <w:rFonts w:ascii="Tahoma" w:hAnsi="Tahoma" w:cs="Tahoma"/>
          <w:sz w:val="32"/>
          <w:szCs w:val="32"/>
        </w:rPr>
        <w:t xml:space="preserve"> est une initiative fortement adoubée par nos Etats et consacre le rayonnement sous-région</w:t>
      </w:r>
      <w:r w:rsidR="002D2682">
        <w:rPr>
          <w:rFonts w:ascii="Tahoma" w:hAnsi="Tahoma" w:cs="Tahoma"/>
          <w:sz w:val="32"/>
          <w:szCs w:val="32"/>
        </w:rPr>
        <w:t>al</w:t>
      </w:r>
      <w:r w:rsidR="00793E82">
        <w:rPr>
          <w:rFonts w:ascii="Tahoma" w:hAnsi="Tahoma" w:cs="Tahoma"/>
          <w:sz w:val="32"/>
          <w:szCs w:val="32"/>
        </w:rPr>
        <w:t xml:space="preserve"> de Port-Synthèse.</w:t>
      </w:r>
    </w:p>
    <w:p w:rsidR="00793E82" w:rsidRDefault="00010186" w:rsidP="00A92D25">
      <w:pPr>
        <w:jc w:val="both"/>
        <w:rPr>
          <w:rFonts w:ascii="Tahoma" w:hAnsi="Tahoma" w:cs="Tahoma"/>
          <w:sz w:val="32"/>
          <w:szCs w:val="32"/>
        </w:rPr>
      </w:pPr>
      <w:r>
        <w:rPr>
          <w:rFonts w:ascii="Tahoma" w:hAnsi="Tahoma" w:cs="Tahoma"/>
          <w:sz w:val="32"/>
          <w:szCs w:val="32"/>
        </w:rPr>
        <w:t xml:space="preserve">Pour mémoire, la première édition du Forum s’est </w:t>
      </w:r>
      <w:r w:rsidR="00BE4B21">
        <w:rPr>
          <w:rFonts w:ascii="Tahoma" w:hAnsi="Tahoma" w:cs="Tahoma"/>
          <w:sz w:val="32"/>
          <w:szCs w:val="32"/>
        </w:rPr>
        <w:t>tenue</w:t>
      </w:r>
      <w:r w:rsidR="00A410AB">
        <w:rPr>
          <w:rFonts w:ascii="Tahoma" w:hAnsi="Tahoma" w:cs="Tahoma"/>
          <w:sz w:val="32"/>
          <w:szCs w:val="32"/>
        </w:rPr>
        <w:t xml:space="preserve"> à Yaoundé</w:t>
      </w:r>
      <w:r w:rsidR="005D6280">
        <w:rPr>
          <w:rFonts w:ascii="Tahoma" w:hAnsi="Tahoma" w:cs="Tahoma"/>
          <w:sz w:val="32"/>
          <w:szCs w:val="32"/>
        </w:rPr>
        <w:t>,</w:t>
      </w:r>
      <w:r w:rsidR="00A410AB">
        <w:rPr>
          <w:rFonts w:ascii="Tahoma" w:hAnsi="Tahoma" w:cs="Tahoma"/>
          <w:sz w:val="32"/>
          <w:szCs w:val="32"/>
        </w:rPr>
        <w:t xml:space="preserve"> au Cameroun</w:t>
      </w:r>
      <w:r w:rsidR="005D6280">
        <w:rPr>
          <w:rFonts w:ascii="Tahoma" w:hAnsi="Tahoma" w:cs="Tahoma"/>
          <w:sz w:val="32"/>
          <w:szCs w:val="32"/>
        </w:rPr>
        <w:t>, en juin 2012</w:t>
      </w:r>
      <w:r>
        <w:rPr>
          <w:rFonts w:ascii="Tahoma" w:hAnsi="Tahoma" w:cs="Tahoma"/>
          <w:sz w:val="32"/>
          <w:szCs w:val="32"/>
        </w:rPr>
        <w:t xml:space="preserve"> et la seconde,</w:t>
      </w:r>
      <w:r w:rsidR="00A410AB">
        <w:rPr>
          <w:rFonts w:ascii="Tahoma" w:hAnsi="Tahoma" w:cs="Tahoma"/>
          <w:sz w:val="32"/>
          <w:szCs w:val="32"/>
        </w:rPr>
        <w:t xml:space="preserve"> à N</w:t>
      </w:r>
      <w:r w:rsidR="00793E82">
        <w:rPr>
          <w:rFonts w:ascii="Tahoma" w:hAnsi="Tahoma" w:cs="Tahoma"/>
          <w:sz w:val="32"/>
          <w:szCs w:val="32"/>
        </w:rPr>
        <w:t>’Djamena, au Tchad</w:t>
      </w:r>
      <w:r w:rsidR="005D6280">
        <w:rPr>
          <w:rFonts w:ascii="Tahoma" w:hAnsi="Tahoma" w:cs="Tahoma"/>
          <w:sz w:val="32"/>
          <w:szCs w:val="32"/>
        </w:rPr>
        <w:t>, en décembre 2017</w:t>
      </w:r>
      <w:r w:rsidR="00793E82">
        <w:rPr>
          <w:rFonts w:ascii="Tahoma" w:hAnsi="Tahoma" w:cs="Tahoma"/>
          <w:sz w:val="32"/>
          <w:szCs w:val="32"/>
        </w:rPr>
        <w:t>.</w:t>
      </w:r>
    </w:p>
    <w:p w:rsidR="009E619F" w:rsidRDefault="009E619F" w:rsidP="00A92D25">
      <w:pPr>
        <w:jc w:val="both"/>
        <w:rPr>
          <w:rFonts w:ascii="Tahoma" w:hAnsi="Tahoma" w:cs="Tahoma"/>
          <w:sz w:val="32"/>
          <w:szCs w:val="32"/>
        </w:rPr>
      </w:pPr>
      <w:r>
        <w:rPr>
          <w:rFonts w:ascii="Tahoma" w:hAnsi="Tahoma" w:cs="Tahoma"/>
          <w:sz w:val="32"/>
          <w:szCs w:val="32"/>
        </w:rPr>
        <w:t>Plusieurs recommandations ont été émises lors de ces deux (02) fora ainsi que pendant la rencontre bipartite RCA/Cameroun tenue en février 2018 à Bangu</w:t>
      </w:r>
      <w:r w:rsidR="005D6280">
        <w:rPr>
          <w:rFonts w:ascii="Tahoma" w:hAnsi="Tahoma" w:cs="Tahoma"/>
          <w:sz w:val="32"/>
          <w:szCs w:val="32"/>
        </w:rPr>
        <w:t>i</w:t>
      </w:r>
      <w:r>
        <w:rPr>
          <w:rFonts w:ascii="Tahoma" w:hAnsi="Tahoma" w:cs="Tahoma"/>
          <w:sz w:val="32"/>
          <w:szCs w:val="32"/>
        </w:rPr>
        <w:t xml:space="preserve"> et lors de l’atelier de revue des recommandations, à Douala, en 2018.</w:t>
      </w:r>
    </w:p>
    <w:p w:rsidR="0066510B" w:rsidRDefault="00F13F42" w:rsidP="00A92D25">
      <w:pPr>
        <w:jc w:val="both"/>
        <w:rPr>
          <w:rFonts w:ascii="Tahoma" w:hAnsi="Tahoma" w:cs="Tahoma"/>
          <w:sz w:val="32"/>
          <w:szCs w:val="32"/>
        </w:rPr>
      </w:pPr>
      <w:r>
        <w:rPr>
          <w:rFonts w:ascii="Tahoma" w:hAnsi="Tahoma" w:cs="Tahoma"/>
          <w:sz w:val="32"/>
          <w:szCs w:val="32"/>
        </w:rPr>
        <w:t>Pour finir, l</w:t>
      </w:r>
      <w:r w:rsidR="00A0767F">
        <w:rPr>
          <w:rFonts w:ascii="Tahoma" w:hAnsi="Tahoma" w:cs="Tahoma"/>
          <w:sz w:val="32"/>
          <w:szCs w:val="32"/>
        </w:rPr>
        <w:t>e Président de</w:t>
      </w:r>
      <w:r w:rsidR="00A410AB">
        <w:rPr>
          <w:rFonts w:ascii="Tahoma" w:hAnsi="Tahoma" w:cs="Tahoma"/>
          <w:sz w:val="32"/>
          <w:szCs w:val="32"/>
        </w:rPr>
        <w:t xml:space="preserve"> Port- Synthèse</w:t>
      </w:r>
      <w:r w:rsidR="00A0767F">
        <w:rPr>
          <w:rFonts w:ascii="Tahoma" w:hAnsi="Tahoma" w:cs="Tahoma"/>
          <w:sz w:val="32"/>
          <w:szCs w:val="32"/>
        </w:rPr>
        <w:t xml:space="preserve"> a émis</w:t>
      </w:r>
      <w:r w:rsidR="005D6280">
        <w:rPr>
          <w:rFonts w:ascii="Tahoma" w:hAnsi="Tahoma" w:cs="Tahoma"/>
          <w:sz w:val="32"/>
          <w:szCs w:val="32"/>
        </w:rPr>
        <w:t xml:space="preserve"> </w:t>
      </w:r>
      <w:r w:rsidR="00A0767F">
        <w:rPr>
          <w:rFonts w:ascii="Tahoma" w:hAnsi="Tahoma" w:cs="Tahoma"/>
          <w:sz w:val="32"/>
          <w:szCs w:val="32"/>
        </w:rPr>
        <w:t xml:space="preserve">le vœu </w:t>
      </w:r>
      <w:r w:rsidR="005D6280">
        <w:rPr>
          <w:rFonts w:ascii="Tahoma" w:hAnsi="Tahoma" w:cs="Tahoma"/>
          <w:sz w:val="32"/>
          <w:szCs w:val="32"/>
        </w:rPr>
        <w:t xml:space="preserve">que les travaux </w:t>
      </w:r>
      <w:r w:rsidR="00A0767F">
        <w:rPr>
          <w:rFonts w:ascii="Tahoma" w:hAnsi="Tahoma" w:cs="Tahoma"/>
          <w:sz w:val="32"/>
          <w:szCs w:val="32"/>
        </w:rPr>
        <w:t>permettent</w:t>
      </w:r>
      <w:r w:rsidR="005D6280">
        <w:rPr>
          <w:rFonts w:ascii="Tahoma" w:hAnsi="Tahoma" w:cs="Tahoma"/>
          <w:sz w:val="32"/>
          <w:szCs w:val="32"/>
        </w:rPr>
        <w:t>,</w:t>
      </w:r>
      <w:r w:rsidR="00A0767F">
        <w:rPr>
          <w:rFonts w:ascii="Tahoma" w:hAnsi="Tahoma" w:cs="Tahoma"/>
          <w:sz w:val="32"/>
          <w:szCs w:val="32"/>
        </w:rPr>
        <w:t xml:space="preserve"> </w:t>
      </w:r>
      <w:r w:rsidR="005D6280">
        <w:rPr>
          <w:rFonts w:ascii="Tahoma" w:hAnsi="Tahoma" w:cs="Tahoma"/>
          <w:sz w:val="32"/>
          <w:szCs w:val="32"/>
        </w:rPr>
        <w:t xml:space="preserve">au terme d’une revue approfondie </w:t>
      </w:r>
      <w:r w:rsidR="00A0767F">
        <w:rPr>
          <w:rFonts w:ascii="Tahoma" w:hAnsi="Tahoma" w:cs="Tahoma"/>
          <w:sz w:val="32"/>
          <w:szCs w:val="32"/>
        </w:rPr>
        <w:t>des</w:t>
      </w:r>
      <w:r w:rsidR="005D6280">
        <w:rPr>
          <w:rFonts w:ascii="Tahoma" w:hAnsi="Tahoma" w:cs="Tahoma"/>
          <w:sz w:val="32"/>
          <w:szCs w:val="32"/>
        </w:rPr>
        <w:t xml:space="preserve">dites recommandations, </w:t>
      </w:r>
      <w:r w:rsidR="00A0767F">
        <w:rPr>
          <w:rFonts w:ascii="Tahoma" w:hAnsi="Tahoma" w:cs="Tahoma"/>
          <w:sz w:val="32"/>
          <w:szCs w:val="32"/>
        </w:rPr>
        <w:t>de dresser les progrès enregistrés</w:t>
      </w:r>
      <w:r w:rsidR="00EC4BDE">
        <w:rPr>
          <w:rFonts w:ascii="Tahoma" w:hAnsi="Tahoma" w:cs="Tahoma"/>
          <w:sz w:val="32"/>
          <w:szCs w:val="32"/>
        </w:rPr>
        <w:t>.</w:t>
      </w:r>
      <w:r w:rsidR="00E21636">
        <w:rPr>
          <w:rFonts w:ascii="Tahoma" w:hAnsi="Tahoma" w:cs="Tahoma"/>
          <w:sz w:val="32"/>
          <w:szCs w:val="32"/>
        </w:rPr>
        <w:t xml:space="preserve"> </w:t>
      </w:r>
    </w:p>
    <w:p w:rsidR="00DF39F8" w:rsidRDefault="00E62E4D" w:rsidP="00A92D25">
      <w:pPr>
        <w:jc w:val="both"/>
        <w:rPr>
          <w:rFonts w:ascii="Tahoma" w:hAnsi="Tahoma" w:cs="Tahoma"/>
          <w:sz w:val="32"/>
          <w:szCs w:val="32"/>
        </w:rPr>
      </w:pPr>
      <w:r>
        <w:rPr>
          <w:rFonts w:ascii="Tahoma" w:hAnsi="Tahoma" w:cs="Tahoma"/>
          <w:sz w:val="32"/>
          <w:szCs w:val="32"/>
        </w:rPr>
        <w:t>Pour sa part, le</w:t>
      </w:r>
      <w:r w:rsidR="00DF39F8">
        <w:rPr>
          <w:rFonts w:ascii="Tahoma" w:hAnsi="Tahoma" w:cs="Tahoma"/>
          <w:sz w:val="32"/>
          <w:szCs w:val="32"/>
        </w:rPr>
        <w:t xml:space="preserve"> représentant du Ministre Tchadien</w:t>
      </w:r>
      <w:r>
        <w:rPr>
          <w:rFonts w:ascii="Tahoma" w:hAnsi="Tahoma" w:cs="Tahoma"/>
          <w:sz w:val="32"/>
          <w:szCs w:val="32"/>
        </w:rPr>
        <w:t xml:space="preserve"> des Transports et de la Sécurité Routière</w:t>
      </w:r>
      <w:r w:rsidR="00E1583D">
        <w:rPr>
          <w:rFonts w:ascii="Tahoma" w:hAnsi="Tahoma" w:cs="Tahoma"/>
          <w:sz w:val="32"/>
          <w:szCs w:val="32"/>
        </w:rPr>
        <w:t xml:space="preserve"> empêché,</w:t>
      </w:r>
      <w:r w:rsidR="00B746A2">
        <w:rPr>
          <w:rFonts w:ascii="Tahoma" w:hAnsi="Tahoma" w:cs="Tahoma"/>
          <w:sz w:val="32"/>
          <w:szCs w:val="32"/>
        </w:rPr>
        <w:t xml:space="preserve"> </w:t>
      </w:r>
      <w:r w:rsidR="00B746A2" w:rsidRPr="00B746A2">
        <w:rPr>
          <w:rFonts w:ascii="Tahoma" w:hAnsi="Tahoma" w:cs="Tahoma"/>
          <w:b/>
          <w:sz w:val="32"/>
          <w:szCs w:val="32"/>
        </w:rPr>
        <w:t>Monsieur François NOITORA</w:t>
      </w:r>
      <w:r w:rsidR="00DF39F8">
        <w:rPr>
          <w:rFonts w:ascii="Tahoma" w:hAnsi="Tahoma" w:cs="Tahoma"/>
          <w:sz w:val="32"/>
          <w:szCs w:val="32"/>
        </w:rPr>
        <w:t xml:space="preserve"> a p</w:t>
      </w:r>
      <w:r w:rsidR="00EC4BDE">
        <w:rPr>
          <w:rFonts w:ascii="Tahoma" w:hAnsi="Tahoma" w:cs="Tahoma"/>
          <w:sz w:val="32"/>
          <w:szCs w:val="32"/>
        </w:rPr>
        <w:t>récisé qu’au-delà de l’évaluation de</w:t>
      </w:r>
      <w:r w:rsidR="00DF39F8">
        <w:rPr>
          <w:rFonts w:ascii="Tahoma" w:hAnsi="Tahoma" w:cs="Tahoma"/>
          <w:sz w:val="32"/>
          <w:szCs w:val="32"/>
        </w:rPr>
        <w:t xml:space="preserve"> l’état de mise en œuvre des recommandations formulée</w:t>
      </w:r>
      <w:r w:rsidR="00EC4BDE">
        <w:rPr>
          <w:rFonts w:ascii="Tahoma" w:hAnsi="Tahoma" w:cs="Tahoma"/>
          <w:sz w:val="32"/>
          <w:szCs w:val="32"/>
        </w:rPr>
        <w:t>s lors des précédentes assises,</w:t>
      </w:r>
      <w:r w:rsidR="00A94662">
        <w:rPr>
          <w:rFonts w:ascii="Tahoma" w:hAnsi="Tahoma" w:cs="Tahoma"/>
          <w:sz w:val="32"/>
          <w:szCs w:val="32"/>
        </w:rPr>
        <w:t xml:space="preserve"> il est nécessaire que des efforts concertés soient consacrés à la promotion d’un transport sécurisé, efficace et durable avec des formalités et procédures simplifiées dans le cadre de l’acheminement</w:t>
      </w:r>
      <w:r w:rsidR="00EC4BDE">
        <w:rPr>
          <w:rFonts w:ascii="Tahoma" w:hAnsi="Tahoma" w:cs="Tahoma"/>
          <w:sz w:val="32"/>
          <w:szCs w:val="32"/>
        </w:rPr>
        <w:t xml:space="preserve"> des marchandises</w:t>
      </w:r>
      <w:r w:rsidR="00A94662">
        <w:rPr>
          <w:rFonts w:ascii="Tahoma" w:hAnsi="Tahoma" w:cs="Tahoma"/>
          <w:sz w:val="32"/>
          <w:szCs w:val="32"/>
        </w:rPr>
        <w:t xml:space="preserve">. </w:t>
      </w:r>
    </w:p>
    <w:p w:rsidR="00CB7EBA" w:rsidRDefault="00E62E4D" w:rsidP="00A92D25">
      <w:pPr>
        <w:jc w:val="both"/>
        <w:rPr>
          <w:rFonts w:ascii="Tahoma" w:hAnsi="Tahoma" w:cs="Tahoma"/>
          <w:sz w:val="32"/>
          <w:szCs w:val="32"/>
        </w:rPr>
      </w:pPr>
      <w:r>
        <w:rPr>
          <w:rFonts w:ascii="Tahoma" w:hAnsi="Tahoma" w:cs="Tahoma"/>
          <w:sz w:val="32"/>
          <w:szCs w:val="32"/>
        </w:rPr>
        <w:t>Prenant la parole à son tour, le Ministre Camerounais</w:t>
      </w:r>
      <w:r w:rsidR="00CB7EBA">
        <w:rPr>
          <w:rFonts w:ascii="Tahoma" w:hAnsi="Tahoma" w:cs="Tahoma"/>
          <w:sz w:val="32"/>
          <w:szCs w:val="32"/>
        </w:rPr>
        <w:t xml:space="preserve"> des Transports</w:t>
      </w:r>
      <w:r w:rsidR="00B746A2">
        <w:rPr>
          <w:rFonts w:ascii="Tahoma" w:hAnsi="Tahoma" w:cs="Tahoma"/>
          <w:sz w:val="32"/>
          <w:szCs w:val="32"/>
        </w:rPr>
        <w:t xml:space="preserve"> </w:t>
      </w:r>
      <w:r w:rsidR="00B746A2" w:rsidRPr="00B746A2">
        <w:rPr>
          <w:rFonts w:ascii="Tahoma" w:hAnsi="Tahoma" w:cs="Tahoma"/>
          <w:b/>
          <w:sz w:val="32"/>
          <w:szCs w:val="32"/>
        </w:rPr>
        <w:t>Monsieur Jean Ernest NGALLE MASENA BIBEHE</w:t>
      </w:r>
      <w:r w:rsidR="00CB7EBA">
        <w:rPr>
          <w:rFonts w:ascii="Tahoma" w:hAnsi="Tahoma" w:cs="Tahoma"/>
          <w:sz w:val="32"/>
          <w:szCs w:val="32"/>
        </w:rPr>
        <w:t xml:space="preserve"> a souligné</w:t>
      </w:r>
      <w:r w:rsidR="00371C6B">
        <w:rPr>
          <w:rFonts w:ascii="Tahoma" w:hAnsi="Tahoma" w:cs="Tahoma"/>
          <w:sz w:val="32"/>
          <w:szCs w:val="32"/>
        </w:rPr>
        <w:t>,</w:t>
      </w:r>
      <w:r w:rsidR="00CB7EBA">
        <w:rPr>
          <w:rFonts w:ascii="Tahoma" w:hAnsi="Tahoma" w:cs="Tahoma"/>
          <w:sz w:val="32"/>
          <w:szCs w:val="32"/>
        </w:rPr>
        <w:t xml:space="preserve"> d’emblée</w:t>
      </w:r>
      <w:r w:rsidR="00371C6B">
        <w:rPr>
          <w:rFonts w:ascii="Tahoma" w:hAnsi="Tahoma" w:cs="Tahoma"/>
          <w:sz w:val="32"/>
          <w:szCs w:val="32"/>
        </w:rPr>
        <w:t>, que</w:t>
      </w:r>
      <w:r w:rsidR="00CB7EBA">
        <w:rPr>
          <w:rFonts w:ascii="Tahoma" w:hAnsi="Tahoma" w:cs="Tahoma"/>
          <w:sz w:val="32"/>
          <w:szCs w:val="32"/>
        </w:rPr>
        <w:t xml:space="preserve"> les liens historiques et géographiques qui unissent nos nations, </w:t>
      </w:r>
      <w:r w:rsidR="00371C6B">
        <w:rPr>
          <w:rFonts w:ascii="Tahoma" w:hAnsi="Tahoma" w:cs="Tahoma"/>
          <w:sz w:val="32"/>
          <w:szCs w:val="32"/>
        </w:rPr>
        <w:t>les condamnent</w:t>
      </w:r>
      <w:r w:rsidR="00FA4D9A">
        <w:rPr>
          <w:rFonts w:ascii="Tahoma" w:hAnsi="Tahoma" w:cs="Tahoma"/>
          <w:sz w:val="32"/>
          <w:szCs w:val="32"/>
        </w:rPr>
        <w:t xml:space="preserve"> à collaborer</w:t>
      </w:r>
      <w:r w:rsidR="00CB7EBA">
        <w:rPr>
          <w:rFonts w:ascii="Tahoma" w:hAnsi="Tahoma" w:cs="Tahoma"/>
          <w:sz w:val="32"/>
          <w:szCs w:val="32"/>
        </w:rPr>
        <w:t xml:space="preserve"> ensemble,</w:t>
      </w:r>
      <w:r w:rsidR="004A25F8">
        <w:rPr>
          <w:rFonts w:ascii="Tahoma" w:hAnsi="Tahoma" w:cs="Tahoma"/>
          <w:sz w:val="32"/>
          <w:szCs w:val="32"/>
        </w:rPr>
        <w:t xml:space="preserve"> pour le bien-</w:t>
      </w:r>
      <w:r w:rsidR="00FA4D9A">
        <w:rPr>
          <w:rFonts w:ascii="Tahoma" w:hAnsi="Tahoma" w:cs="Tahoma"/>
          <w:sz w:val="32"/>
          <w:szCs w:val="32"/>
        </w:rPr>
        <w:t>être des populations</w:t>
      </w:r>
      <w:r w:rsidR="0020518E">
        <w:rPr>
          <w:rFonts w:ascii="Tahoma" w:hAnsi="Tahoma" w:cs="Tahoma"/>
          <w:sz w:val="32"/>
          <w:szCs w:val="32"/>
        </w:rPr>
        <w:t xml:space="preserve">. </w:t>
      </w:r>
    </w:p>
    <w:p w:rsidR="00CB7EBA" w:rsidRDefault="0020518E" w:rsidP="00A92D25">
      <w:pPr>
        <w:jc w:val="both"/>
        <w:rPr>
          <w:rFonts w:ascii="Tahoma" w:hAnsi="Tahoma" w:cs="Tahoma"/>
          <w:sz w:val="32"/>
          <w:szCs w:val="32"/>
        </w:rPr>
      </w:pPr>
      <w:r>
        <w:rPr>
          <w:rFonts w:ascii="Tahoma" w:hAnsi="Tahoma" w:cs="Tahoma"/>
          <w:sz w:val="32"/>
          <w:szCs w:val="32"/>
        </w:rPr>
        <w:t>Cette réalité impli</w:t>
      </w:r>
      <w:r w:rsidR="00371C6B">
        <w:rPr>
          <w:rFonts w:ascii="Tahoma" w:hAnsi="Tahoma" w:cs="Tahoma"/>
          <w:sz w:val="32"/>
          <w:szCs w:val="32"/>
        </w:rPr>
        <w:t>que que les infrastructures et Ports C</w:t>
      </w:r>
      <w:r>
        <w:rPr>
          <w:rFonts w:ascii="Tahoma" w:hAnsi="Tahoma" w:cs="Tahoma"/>
          <w:sz w:val="32"/>
          <w:szCs w:val="32"/>
        </w:rPr>
        <w:t>amerounais sont également ceux de la RCA et du Tchad.</w:t>
      </w:r>
    </w:p>
    <w:p w:rsidR="00670FCA" w:rsidRDefault="00670FCA" w:rsidP="00A92D25">
      <w:pPr>
        <w:jc w:val="both"/>
        <w:rPr>
          <w:rFonts w:ascii="Tahoma" w:hAnsi="Tahoma" w:cs="Tahoma"/>
          <w:sz w:val="32"/>
          <w:szCs w:val="32"/>
        </w:rPr>
      </w:pPr>
      <w:r>
        <w:rPr>
          <w:rFonts w:ascii="Tahoma" w:hAnsi="Tahoma" w:cs="Tahoma"/>
          <w:sz w:val="32"/>
          <w:szCs w:val="32"/>
        </w:rPr>
        <w:t xml:space="preserve">En attendant une évaluation exhaustive de la mise en </w:t>
      </w:r>
      <w:r w:rsidR="00B827D2">
        <w:rPr>
          <w:rFonts w:ascii="Tahoma" w:hAnsi="Tahoma" w:cs="Tahoma"/>
          <w:sz w:val="32"/>
          <w:szCs w:val="32"/>
        </w:rPr>
        <w:t>œuvre</w:t>
      </w:r>
      <w:r>
        <w:rPr>
          <w:rFonts w:ascii="Tahoma" w:hAnsi="Tahoma" w:cs="Tahoma"/>
          <w:sz w:val="32"/>
          <w:szCs w:val="32"/>
        </w:rPr>
        <w:t xml:space="preserve"> des recommandations des derniers For</w:t>
      </w:r>
      <w:r w:rsidR="0003214F">
        <w:rPr>
          <w:rFonts w:ascii="Tahoma" w:hAnsi="Tahoma" w:cs="Tahoma"/>
          <w:sz w:val="32"/>
          <w:szCs w:val="32"/>
        </w:rPr>
        <w:t>a</w:t>
      </w:r>
      <w:r>
        <w:rPr>
          <w:rFonts w:ascii="Tahoma" w:hAnsi="Tahoma" w:cs="Tahoma"/>
          <w:sz w:val="32"/>
          <w:szCs w:val="32"/>
        </w:rPr>
        <w:t>, l</w:t>
      </w:r>
      <w:r w:rsidR="00371C6B">
        <w:rPr>
          <w:rFonts w:ascii="Tahoma" w:hAnsi="Tahoma" w:cs="Tahoma"/>
          <w:sz w:val="32"/>
          <w:szCs w:val="32"/>
        </w:rPr>
        <w:t>e Ministre Camerounais des Transports a poursuivi son intervention en énumérant un chapelet de réalisation</w:t>
      </w:r>
      <w:r w:rsidR="00EE1A7E">
        <w:rPr>
          <w:rFonts w:ascii="Tahoma" w:hAnsi="Tahoma" w:cs="Tahoma"/>
          <w:sz w:val="32"/>
          <w:szCs w:val="32"/>
        </w:rPr>
        <w:t>s</w:t>
      </w:r>
      <w:r w:rsidR="00371C6B">
        <w:rPr>
          <w:rFonts w:ascii="Tahoma" w:hAnsi="Tahoma" w:cs="Tahoma"/>
          <w:sz w:val="32"/>
          <w:szCs w:val="32"/>
        </w:rPr>
        <w:t xml:space="preserve"> effectué</w:t>
      </w:r>
      <w:r w:rsidR="00F667A9">
        <w:rPr>
          <w:rFonts w:ascii="Tahoma" w:hAnsi="Tahoma" w:cs="Tahoma"/>
          <w:sz w:val="32"/>
          <w:szCs w:val="32"/>
        </w:rPr>
        <w:t>es</w:t>
      </w:r>
      <w:r w:rsidR="00997ECD">
        <w:rPr>
          <w:rFonts w:ascii="Tahoma" w:hAnsi="Tahoma" w:cs="Tahoma"/>
          <w:sz w:val="32"/>
          <w:szCs w:val="32"/>
        </w:rPr>
        <w:t xml:space="preserve"> par le Cameroun</w:t>
      </w:r>
      <w:r>
        <w:rPr>
          <w:rFonts w:ascii="Tahoma" w:hAnsi="Tahoma" w:cs="Tahoma"/>
          <w:sz w:val="32"/>
          <w:szCs w:val="32"/>
        </w:rPr>
        <w:t xml:space="preserve"> pour faciliter les échanges avec les pays sans littoral</w:t>
      </w:r>
      <w:r w:rsidR="00B827D2">
        <w:rPr>
          <w:rFonts w:ascii="Tahoma" w:hAnsi="Tahoma" w:cs="Tahoma"/>
          <w:sz w:val="32"/>
          <w:szCs w:val="32"/>
        </w:rPr>
        <w:t xml:space="preserve"> et qui concerne</w:t>
      </w:r>
      <w:r w:rsidR="00C76981">
        <w:rPr>
          <w:rFonts w:ascii="Tahoma" w:hAnsi="Tahoma" w:cs="Tahoma"/>
          <w:sz w:val="32"/>
          <w:szCs w:val="32"/>
        </w:rPr>
        <w:t>nt</w:t>
      </w:r>
      <w:r w:rsidR="00B827D2">
        <w:rPr>
          <w:rFonts w:ascii="Tahoma" w:hAnsi="Tahoma" w:cs="Tahoma"/>
          <w:sz w:val="32"/>
          <w:szCs w:val="32"/>
        </w:rPr>
        <w:t xml:space="preserve"> </w:t>
      </w:r>
      <w:r w:rsidR="00371C6B">
        <w:rPr>
          <w:rFonts w:ascii="Tahoma" w:hAnsi="Tahoma" w:cs="Tahoma"/>
          <w:sz w:val="32"/>
          <w:szCs w:val="32"/>
        </w:rPr>
        <w:t>notamment</w:t>
      </w:r>
      <w:r>
        <w:rPr>
          <w:rFonts w:ascii="Tahoma" w:hAnsi="Tahoma" w:cs="Tahoma"/>
          <w:sz w:val="32"/>
          <w:szCs w:val="32"/>
        </w:rPr>
        <w:t> </w:t>
      </w:r>
      <w:r w:rsidR="00F35623">
        <w:rPr>
          <w:rFonts w:ascii="Tahoma" w:hAnsi="Tahoma" w:cs="Tahoma"/>
          <w:sz w:val="32"/>
          <w:szCs w:val="32"/>
        </w:rPr>
        <w:t>l’adoption</w:t>
      </w:r>
      <w:r w:rsidR="00C76981">
        <w:rPr>
          <w:rFonts w:ascii="Tahoma" w:hAnsi="Tahoma" w:cs="Tahoma"/>
          <w:sz w:val="32"/>
          <w:szCs w:val="32"/>
        </w:rPr>
        <w:t xml:space="preserve"> </w:t>
      </w:r>
      <w:r w:rsidR="00F35623">
        <w:rPr>
          <w:rFonts w:ascii="Tahoma" w:hAnsi="Tahoma" w:cs="Tahoma"/>
          <w:sz w:val="32"/>
          <w:szCs w:val="32"/>
        </w:rPr>
        <w:t>des tarifs préférentiels pour les marchandises en transit, l’octroi de parcelle dans les domaines portuaires aux Républiques du Tchad et de la Centrafrique, la distribution effective des ristournes aux Chargeurs de l’hinterland, l’effacement des pénalités de stationnement engendrées par la pandémie de la covid 19, l’octroi des locaux à la Douane Centrafricaine à Kribi, l’organisation de concertations bilatérales intermédiaires entre les Etats, etc.</w:t>
      </w:r>
    </w:p>
    <w:p w:rsidR="00FA4D9A" w:rsidRDefault="005335C3" w:rsidP="00A92D25">
      <w:pPr>
        <w:jc w:val="both"/>
        <w:rPr>
          <w:rFonts w:ascii="Tahoma" w:hAnsi="Tahoma" w:cs="Tahoma"/>
          <w:sz w:val="32"/>
          <w:szCs w:val="32"/>
        </w:rPr>
      </w:pPr>
      <w:r>
        <w:rPr>
          <w:rFonts w:ascii="Tahoma" w:hAnsi="Tahoma" w:cs="Tahoma"/>
          <w:sz w:val="32"/>
          <w:szCs w:val="32"/>
        </w:rPr>
        <w:t>Le Ministre des Transports du Cameroun a terminé son</w:t>
      </w:r>
      <w:r w:rsidR="0020518E">
        <w:rPr>
          <w:rFonts w:ascii="Tahoma" w:hAnsi="Tahoma" w:cs="Tahoma"/>
          <w:sz w:val="32"/>
          <w:szCs w:val="32"/>
        </w:rPr>
        <w:t xml:space="preserve"> propos</w:t>
      </w:r>
      <w:r w:rsidR="007E215A">
        <w:rPr>
          <w:rFonts w:ascii="Tahoma" w:hAnsi="Tahoma" w:cs="Tahoma"/>
          <w:sz w:val="32"/>
          <w:szCs w:val="32"/>
        </w:rPr>
        <w:t xml:space="preserve"> </w:t>
      </w:r>
      <w:r>
        <w:rPr>
          <w:rFonts w:ascii="Tahoma" w:hAnsi="Tahoma" w:cs="Tahoma"/>
          <w:sz w:val="32"/>
          <w:szCs w:val="32"/>
        </w:rPr>
        <w:t xml:space="preserve">en </w:t>
      </w:r>
      <w:r w:rsidR="004E1092">
        <w:rPr>
          <w:rFonts w:ascii="Tahoma" w:hAnsi="Tahoma" w:cs="Tahoma"/>
          <w:sz w:val="32"/>
          <w:szCs w:val="32"/>
        </w:rPr>
        <w:t>relevant</w:t>
      </w:r>
      <w:r>
        <w:rPr>
          <w:rFonts w:ascii="Tahoma" w:hAnsi="Tahoma" w:cs="Tahoma"/>
          <w:sz w:val="32"/>
          <w:szCs w:val="32"/>
        </w:rPr>
        <w:t xml:space="preserve"> l’engagement de son pays de procéder à la révision des conventions bilatérales dans</w:t>
      </w:r>
      <w:r w:rsidR="004A25F8">
        <w:rPr>
          <w:rFonts w:ascii="Tahoma" w:hAnsi="Tahoma" w:cs="Tahoma"/>
          <w:sz w:val="32"/>
          <w:szCs w:val="32"/>
        </w:rPr>
        <w:t xml:space="preserve"> l’intérêt commun de</w:t>
      </w:r>
      <w:r w:rsidR="00D415DE">
        <w:rPr>
          <w:rFonts w:ascii="Tahoma" w:hAnsi="Tahoma" w:cs="Tahoma"/>
          <w:sz w:val="32"/>
          <w:szCs w:val="32"/>
        </w:rPr>
        <w:t>s</w:t>
      </w:r>
      <w:r w:rsidR="004A25F8">
        <w:rPr>
          <w:rFonts w:ascii="Tahoma" w:hAnsi="Tahoma" w:cs="Tahoma"/>
          <w:sz w:val="32"/>
          <w:szCs w:val="32"/>
        </w:rPr>
        <w:t xml:space="preserve"> Etats</w:t>
      </w:r>
      <w:r w:rsidR="0020518E">
        <w:rPr>
          <w:rFonts w:ascii="Tahoma" w:hAnsi="Tahoma" w:cs="Tahoma"/>
          <w:sz w:val="32"/>
          <w:szCs w:val="32"/>
        </w:rPr>
        <w:t>.</w:t>
      </w:r>
    </w:p>
    <w:p w:rsidR="002C503C" w:rsidRDefault="00003542" w:rsidP="00A92D25">
      <w:pPr>
        <w:jc w:val="both"/>
        <w:rPr>
          <w:rFonts w:ascii="Tahoma" w:hAnsi="Tahoma" w:cs="Tahoma"/>
          <w:sz w:val="32"/>
          <w:szCs w:val="32"/>
        </w:rPr>
      </w:pPr>
      <w:r>
        <w:rPr>
          <w:rFonts w:ascii="Tahoma" w:hAnsi="Tahoma" w:cs="Tahoma"/>
          <w:sz w:val="32"/>
          <w:szCs w:val="32"/>
        </w:rPr>
        <w:t>Dans son discours d’ouverture, le</w:t>
      </w:r>
      <w:r w:rsidR="002F4A26">
        <w:rPr>
          <w:rFonts w:ascii="Tahoma" w:hAnsi="Tahoma" w:cs="Tahoma"/>
          <w:sz w:val="32"/>
          <w:szCs w:val="32"/>
        </w:rPr>
        <w:t xml:space="preserve"> M</w:t>
      </w:r>
      <w:r>
        <w:rPr>
          <w:rFonts w:ascii="Tahoma" w:hAnsi="Tahoma" w:cs="Tahoma"/>
          <w:sz w:val="32"/>
          <w:szCs w:val="32"/>
        </w:rPr>
        <w:t xml:space="preserve">inistre Centrafricain </w:t>
      </w:r>
      <w:r w:rsidR="002F4A26">
        <w:rPr>
          <w:rFonts w:ascii="Tahoma" w:hAnsi="Tahoma" w:cs="Tahoma"/>
          <w:sz w:val="32"/>
          <w:szCs w:val="32"/>
        </w:rPr>
        <w:t>des Transports</w:t>
      </w:r>
      <w:r>
        <w:rPr>
          <w:rFonts w:ascii="Tahoma" w:hAnsi="Tahoma" w:cs="Tahoma"/>
          <w:sz w:val="32"/>
          <w:szCs w:val="32"/>
        </w:rPr>
        <w:t xml:space="preserve"> et de l’Aviation Civile</w:t>
      </w:r>
      <w:r w:rsidR="00B746A2">
        <w:rPr>
          <w:rFonts w:ascii="Tahoma" w:hAnsi="Tahoma" w:cs="Tahoma"/>
          <w:sz w:val="32"/>
          <w:szCs w:val="32"/>
        </w:rPr>
        <w:t xml:space="preserve"> </w:t>
      </w:r>
      <w:r w:rsidR="00B746A2" w:rsidRPr="0019076E">
        <w:rPr>
          <w:rFonts w:ascii="Tahoma" w:hAnsi="Tahoma" w:cs="Tahoma"/>
          <w:b/>
          <w:sz w:val="32"/>
          <w:szCs w:val="32"/>
        </w:rPr>
        <w:t>Monsieur He</w:t>
      </w:r>
      <w:r w:rsidR="0019076E">
        <w:rPr>
          <w:rFonts w:ascii="Tahoma" w:hAnsi="Tahoma" w:cs="Tahoma"/>
          <w:b/>
          <w:sz w:val="32"/>
          <w:szCs w:val="32"/>
        </w:rPr>
        <w:t>r</w:t>
      </w:r>
      <w:r w:rsidR="00B746A2" w:rsidRPr="0019076E">
        <w:rPr>
          <w:rFonts w:ascii="Tahoma" w:hAnsi="Tahoma" w:cs="Tahoma"/>
          <w:b/>
          <w:sz w:val="32"/>
          <w:szCs w:val="32"/>
        </w:rPr>
        <w:t>bert NGOTRAN DJONO-AHABA</w:t>
      </w:r>
      <w:r w:rsidR="002C503C">
        <w:rPr>
          <w:rFonts w:ascii="Tahoma" w:hAnsi="Tahoma" w:cs="Tahoma"/>
          <w:sz w:val="32"/>
          <w:szCs w:val="32"/>
        </w:rPr>
        <w:t>, après les civilités d’usage,</w:t>
      </w:r>
      <w:r w:rsidR="00D43132">
        <w:rPr>
          <w:rFonts w:ascii="Tahoma" w:hAnsi="Tahoma" w:cs="Tahoma"/>
          <w:sz w:val="32"/>
          <w:szCs w:val="32"/>
        </w:rPr>
        <w:t xml:space="preserve"> a </w:t>
      </w:r>
      <w:r w:rsidR="00E74263">
        <w:rPr>
          <w:rFonts w:ascii="Tahoma" w:hAnsi="Tahoma" w:cs="Tahoma"/>
          <w:sz w:val="32"/>
          <w:szCs w:val="32"/>
        </w:rPr>
        <w:t>rappelé</w:t>
      </w:r>
      <w:r w:rsidR="002C503C">
        <w:rPr>
          <w:rFonts w:ascii="Tahoma" w:hAnsi="Tahoma" w:cs="Tahoma"/>
          <w:sz w:val="32"/>
          <w:szCs w:val="32"/>
        </w:rPr>
        <w:t xml:space="preserve"> l’objet du 3</w:t>
      </w:r>
      <w:r w:rsidR="002C503C" w:rsidRPr="002C503C">
        <w:rPr>
          <w:rFonts w:ascii="Tahoma" w:hAnsi="Tahoma" w:cs="Tahoma"/>
          <w:sz w:val="32"/>
          <w:szCs w:val="32"/>
          <w:vertAlign w:val="superscript"/>
        </w:rPr>
        <w:t>ème</w:t>
      </w:r>
      <w:r w:rsidR="002C503C">
        <w:rPr>
          <w:rFonts w:ascii="Tahoma" w:hAnsi="Tahoma" w:cs="Tahoma"/>
          <w:sz w:val="32"/>
          <w:szCs w:val="32"/>
        </w:rPr>
        <w:t xml:space="preserve"> Forum Tripartite.</w:t>
      </w:r>
    </w:p>
    <w:p w:rsidR="005335C3" w:rsidRDefault="002C503C" w:rsidP="00A92D25">
      <w:pPr>
        <w:jc w:val="both"/>
        <w:rPr>
          <w:rFonts w:ascii="Tahoma" w:hAnsi="Tahoma" w:cs="Tahoma"/>
          <w:sz w:val="32"/>
          <w:szCs w:val="32"/>
        </w:rPr>
      </w:pPr>
      <w:r>
        <w:rPr>
          <w:rFonts w:ascii="Tahoma" w:hAnsi="Tahoma" w:cs="Tahoma"/>
          <w:sz w:val="32"/>
          <w:szCs w:val="32"/>
        </w:rPr>
        <w:t xml:space="preserve">Il </w:t>
      </w:r>
      <w:r w:rsidR="00E74263">
        <w:rPr>
          <w:rFonts w:ascii="Tahoma" w:hAnsi="Tahoma" w:cs="Tahoma"/>
          <w:sz w:val="32"/>
          <w:szCs w:val="32"/>
        </w:rPr>
        <w:t xml:space="preserve">s’agit, </w:t>
      </w:r>
      <w:r w:rsidR="004A25F8">
        <w:rPr>
          <w:rFonts w:ascii="Tahoma" w:hAnsi="Tahoma" w:cs="Tahoma"/>
          <w:sz w:val="32"/>
          <w:szCs w:val="32"/>
        </w:rPr>
        <w:t>va-t-il</w:t>
      </w:r>
      <w:r w:rsidR="00E74263">
        <w:rPr>
          <w:rFonts w:ascii="Tahoma" w:hAnsi="Tahoma" w:cs="Tahoma"/>
          <w:sz w:val="32"/>
          <w:szCs w:val="32"/>
        </w:rPr>
        <w:t xml:space="preserve"> précisé, de la fluidification des corridors afin de permettre une intégration harmonieuse de nos économies.</w:t>
      </w:r>
    </w:p>
    <w:p w:rsidR="005335C3" w:rsidRDefault="00307002" w:rsidP="00A92D25">
      <w:pPr>
        <w:jc w:val="both"/>
        <w:rPr>
          <w:rFonts w:ascii="Tahoma" w:hAnsi="Tahoma" w:cs="Tahoma"/>
          <w:sz w:val="32"/>
          <w:szCs w:val="32"/>
        </w:rPr>
      </w:pPr>
      <w:r>
        <w:rPr>
          <w:rFonts w:ascii="Tahoma" w:hAnsi="Tahoma" w:cs="Tahoma"/>
          <w:sz w:val="32"/>
          <w:szCs w:val="32"/>
        </w:rPr>
        <w:t xml:space="preserve">Il a souligné </w:t>
      </w:r>
      <w:r w:rsidR="005335C3">
        <w:rPr>
          <w:rFonts w:ascii="Tahoma" w:hAnsi="Tahoma" w:cs="Tahoma"/>
          <w:sz w:val="32"/>
          <w:szCs w:val="32"/>
        </w:rPr>
        <w:t>que la prés</w:t>
      </w:r>
      <w:r w:rsidR="00003542">
        <w:rPr>
          <w:rFonts w:ascii="Tahoma" w:hAnsi="Tahoma" w:cs="Tahoma"/>
          <w:sz w:val="32"/>
          <w:szCs w:val="32"/>
        </w:rPr>
        <w:t xml:space="preserve">ence massive des participants à ce </w:t>
      </w:r>
      <w:r w:rsidR="00524155">
        <w:rPr>
          <w:rFonts w:ascii="Tahoma" w:hAnsi="Tahoma" w:cs="Tahoma"/>
          <w:sz w:val="32"/>
          <w:szCs w:val="32"/>
        </w:rPr>
        <w:t xml:space="preserve">forum tripartite témoigne de </w:t>
      </w:r>
      <w:r>
        <w:rPr>
          <w:rFonts w:ascii="Tahoma" w:hAnsi="Tahoma" w:cs="Tahoma"/>
          <w:sz w:val="32"/>
          <w:szCs w:val="32"/>
        </w:rPr>
        <w:t xml:space="preserve">l’engagement et l’intérêt que les autorités des trois (03) </w:t>
      </w:r>
      <w:r w:rsidR="00524155">
        <w:rPr>
          <w:rFonts w:ascii="Tahoma" w:hAnsi="Tahoma" w:cs="Tahoma"/>
          <w:sz w:val="32"/>
          <w:szCs w:val="32"/>
        </w:rPr>
        <w:t>Etats accordent à la consolidation des acquis de l’intégration</w:t>
      </w:r>
      <w:r w:rsidR="006656E3">
        <w:rPr>
          <w:rFonts w:ascii="Tahoma" w:hAnsi="Tahoma" w:cs="Tahoma"/>
          <w:sz w:val="32"/>
          <w:szCs w:val="32"/>
        </w:rPr>
        <w:t>,</w:t>
      </w:r>
      <w:r w:rsidR="00524155">
        <w:rPr>
          <w:rFonts w:ascii="Tahoma" w:hAnsi="Tahoma" w:cs="Tahoma"/>
          <w:sz w:val="32"/>
          <w:szCs w:val="32"/>
        </w:rPr>
        <w:t xml:space="preserve"> </w:t>
      </w:r>
      <w:r w:rsidR="006656E3">
        <w:rPr>
          <w:rFonts w:ascii="Tahoma" w:hAnsi="Tahoma" w:cs="Tahoma"/>
          <w:sz w:val="32"/>
          <w:szCs w:val="32"/>
        </w:rPr>
        <w:t>de</w:t>
      </w:r>
      <w:r w:rsidR="00524155">
        <w:rPr>
          <w:rFonts w:ascii="Tahoma" w:hAnsi="Tahoma" w:cs="Tahoma"/>
          <w:sz w:val="32"/>
          <w:szCs w:val="32"/>
        </w:rPr>
        <w:t xml:space="preserve"> la promotion</w:t>
      </w:r>
      <w:r w:rsidR="006656E3">
        <w:rPr>
          <w:rFonts w:ascii="Tahoma" w:hAnsi="Tahoma" w:cs="Tahoma"/>
          <w:sz w:val="32"/>
          <w:szCs w:val="32"/>
        </w:rPr>
        <w:t>,</w:t>
      </w:r>
      <w:r w:rsidR="00524155">
        <w:rPr>
          <w:rFonts w:ascii="Tahoma" w:hAnsi="Tahoma" w:cs="Tahoma"/>
          <w:sz w:val="32"/>
          <w:szCs w:val="32"/>
        </w:rPr>
        <w:t xml:space="preserve"> </w:t>
      </w:r>
      <w:r w:rsidR="00003542">
        <w:rPr>
          <w:rFonts w:ascii="Tahoma" w:hAnsi="Tahoma" w:cs="Tahoma"/>
          <w:sz w:val="32"/>
          <w:szCs w:val="32"/>
        </w:rPr>
        <w:t xml:space="preserve">au </w:t>
      </w:r>
      <w:r w:rsidR="00524155">
        <w:rPr>
          <w:rFonts w:ascii="Tahoma" w:hAnsi="Tahoma" w:cs="Tahoma"/>
          <w:sz w:val="32"/>
          <w:szCs w:val="32"/>
        </w:rPr>
        <w:t>développement du transit</w:t>
      </w:r>
      <w:r w:rsidR="00003542">
        <w:rPr>
          <w:rFonts w:ascii="Tahoma" w:hAnsi="Tahoma" w:cs="Tahoma"/>
          <w:sz w:val="32"/>
          <w:szCs w:val="32"/>
        </w:rPr>
        <w:t xml:space="preserve"> et des transports</w:t>
      </w:r>
      <w:r w:rsidR="00524155">
        <w:rPr>
          <w:rFonts w:ascii="Tahoma" w:hAnsi="Tahoma" w:cs="Tahoma"/>
          <w:sz w:val="32"/>
          <w:szCs w:val="32"/>
        </w:rPr>
        <w:t xml:space="preserve"> dans la sous- région CEMAC.</w:t>
      </w:r>
    </w:p>
    <w:p w:rsidR="00C7433F" w:rsidRDefault="00C7433F" w:rsidP="00A92D25">
      <w:pPr>
        <w:jc w:val="both"/>
        <w:rPr>
          <w:rFonts w:ascii="Tahoma" w:hAnsi="Tahoma" w:cs="Tahoma"/>
          <w:sz w:val="32"/>
          <w:szCs w:val="32"/>
        </w:rPr>
      </w:pPr>
      <w:r>
        <w:rPr>
          <w:rFonts w:ascii="Tahoma" w:hAnsi="Tahoma" w:cs="Tahoma"/>
          <w:sz w:val="32"/>
          <w:szCs w:val="32"/>
        </w:rPr>
        <w:t>Le Ministre Centrafricain des Transports et de l’Aviation Civile a poursuivi</w:t>
      </w:r>
      <w:r w:rsidR="00DA24F9">
        <w:rPr>
          <w:rFonts w:ascii="Tahoma" w:hAnsi="Tahoma" w:cs="Tahoma"/>
          <w:sz w:val="32"/>
          <w:szCs w:val="32"/>
        </w:rPr>
        <w:t xml:space="preserve"> son propos en </w:t>
      </w:r>
      <w:r>
        <w:rPr>
          <w:rFonts w:ascii="Tahoma" w:hAnsi="Tahoma" w:cs="Tahoma"/>
          <w:sz w:val="32"/>
          <w:szCs w:val="32"/>
        </w:rPr>
        <w:t>affirmant</w:t>
      </w:r>
      <w:r w:rsidR="00137E83">
        <w:rPr>
          <w:rFonts w:ascii="Tahoma" w:hAnsi="Tahoma" w:cs="Tahoma"/>
          <w:sz w:val="32"/>
          <w:szCs w:val="32"/>
        </w:rPr>
        <w:t xml:space="preserve"> </w:t>
      </w:r>
      <w:r>
        <w:rPr>
          <w:rFonts w:ascii="Tahoma" w:hAnsi="Tahoma" w:cs="Tahoma"/>
          <w:sz w:val="32"/>
          <w:szCs w:val="32"/>
        </w:rPr>
        <w:t>qu’</w:t>
      </w:r>
      <w:r w:rsidR="00137E83">
        <w:rPr>
          <w:rFonts w:ascii="Tahoma" w:hAnsi="Tahoma" w:cs="Tahoma"/>
          <w:sz w:val="32"/>
          <w:szCs w:val="32"/>
        </w:rPr>
        <w:t>aucun peuple n’a</w:t>
      </w:r>
      <w:r>
        <w:rPr>
          <w:rFonts w:ascii="Tahoma" w:hAnsi="Tahoma" w:cs="Tahoma"/>
          <w:sz w:val="32"/>
          <w:szCs w:val="32"/>
        </w:rPr>
        <w:t xml:space="preserve"> choisi d’être à côté de la mer</w:t>
      </w:r>
      <w:r w:rsidR="00003542">
        <w:rPr>
          <w:rFonts w:ascii="Tahoma" w:hAnsi="Tahoma" w:cs="Tahoma"/>
          <w:sz w:val="32"/>
          <w:szCs w:val="32"/>
        </w:rPr>
        <w:t>,</w:t>
      </w:r>
      <w:r>
        <w:rPr>
          <w:rFonts w:ascii="Tahoma" w:hAnsi="Tahoma" w:cs="Tahoma"/>
          <w:sz w:val="32"/>
          <w:szCs w:val="32"/>
        </w:rPr>
        <w:t xml:space="preserve"> ni à l’intérieur du continent ;</w:t>
      </w:r>
      <w:r w:rsidR="00137E83">
        <w:rPr>
          <w:rFonts w:ascii="Tahoma" w:hAnsi="Tahoma" w:cs="Tahoma"/>
          <w:sz w:val="32"/>
          <w:szCs w:val="32"/>
        </w:rPr>
        <w:t xml:space="preserve"> c’est le destin qui l’a voulu. Ainsi, la mer appartient à tous. </w:t>
      </w:r>
    </w:p>
    <w:p w:rsidR="00D35A66" w:rsidRDefault="00137E83" w:rsidP="00A92D25">
      <w:pPr>
        <w:jc w:val="both"/>
        <w:rPr>
          <w:rFonts w:ascii="Tahoma" w:hAnsi="Tahoma" w:cs="Tahoma"/>
          <w:sz w:val="32"/>
          <w:szCs w:val="32"/>
        </w:rPr>
      </w:pPr>
      <w:r>
        <w:rPr>
          <w:rFonts w:ascii="Tahoma" w:hAnsi="Tahoma" w:cs="Tahoma"/>
          <w:sz w:val="32"/>
          <w:szCs w:val="32"/>
        </w:rPr>
        <w:t xml:space="preserve">Il a aussi </w:t>
      </w:r>
      <w:r w:rsidR="00D82681">
        <w:rPr>
          <w:rFonts w:ascii="Tahoma" w:hAnsi="Tahoma" w:cs="Tahoma"/>
          <w:sz w:val="32"/>
          <w:szCs w:val="32"/>
        </w:rPr>
        <w:t>indiqué</w:t>
      </w:r>
      <w:r w:rsidR="00114BB9">
        <w:rPr>
          <w:rFonts w:ascii="Tahoma" w:hAnsi="Tahoma" w:cs="Tahoma"/>
          <w:sz w:val="32"/>
          <w:szCs w:val="32"/>
        </w:rPr>
        <w:t xml:space="preserve"> qu’afin de faciliter le transit des marchandises</w:t>
      </w:r>
      <w:r w:rsidR="00D82681">
        <w:rPr>
          <w:rFonts w:ascii="Tahoma" w:hAnsi="Tahoma" w:cs="Tahoma"/>
          <w:sz w:val="32"/>
          <w:szCs w:val="32"/>
        </w:rPr>
        <w:t xml:space="preserve"> dans les </w:t>
      </w:r>
      <w:r w:rsidR="00BE4B21">
        <w:rPr>
          <w:rFonts w:ascii="Tahoma" w:hAnsi="Tahoma" w:cs="Tahoma"/>
          <w:sz w:val="32"/>
          <w:szCs w:val="32"/>
        </w:rPr>
        <w:t>Ports des</w:t>
      </w:r>
      <w:r w:rsidR="00114BB9">
        <w:rPr>
          <w:rFonts w:ascii="Tahoma" w:hAnsi="Tahoma" w:cs="Tahoma"/>
          <w:sz w:val="32"/>
          <w:szCs w:val="32"/>
        </w:rPr>
        <w:t xml:space="preserve"> Etats à façade</w:t>
      </w:r>
      <w:r w:rsidR="00D82681">
        <w:rPr>
          <w:rFonts w:ascii="Tahoma" w:hAnsi="Tahoma" w:cs="Tahoma"/>
          <w:sz w:val="32"/>
          <w:szCs w:val="32"/>
        </w:rPr>
        <w:t xml:space="preserve"> maritime</w:t>
      </w:r>
      <w:r w:rsidR="00E03B9F">
        <w:rPr>
          <w:rFonts w:ascii="Tahoma" w:hAnsi="Tahoma" w:cs="Tahoma"/>
          <w:sz w:val="32"/>
          <w:szCs w:val="32"/>
        </w:rPr>
        <w:t xml:space="preserve">, il </w:t>
      </w:r>
      <w:r w:rsidR="00114BB9">
        <w:rPr>
          <w:rFonts w:ascii="Tahoma" w:hAnsi="Tahoma" w:cs="Tahoma"/>
          <w:sz w:val="32"/>
          <w:szCs w:val="32"/>
        </w:rPr>
        <w:t xml:space="preserve">existe </w:t>
      </w:r>
      <w:r w:rsidR="00D82681">
        <w:rPr>
          <w:rFonts w:ascii="Tahoma" w:hAnsi="Tahoma" w:cs="Tahoma"/>
          <w:sz w:val="32"/>
          <w:szCs w:val="32"/>
        </w:rPr>
        <w:t xml:space="preserve">tout un </w:t>
      </w:r>
      <w:r w:rsidR="00E03B9F">
        <w:rPr>
          <w:rFonts w:ascii="Tahoma" w:hAnsi="Tahoma" w:cs="Tahoma"/>
          <w:sz w:val="32"/>
          <w:szCs w:val="32"/>
        </w:rPr>
        <w:t>arsenal juri</w:t>
      </w:r>
      <w:r w:rsidR="00D82681">
        <w:rPr>
          <w:rFonts w:ascii="Tahoma" w:hAnsi="Tahoma" w:cs="Tahoma"/>
          <w:sz w:val="32"/>
          <w:szCs w:val="32"/>
        </w:rPr>
        <w:t>dique international qu’</w:t>
      </w:r>
      <w:r w:rsidR="00003542">
        <w:rPr>
          <w:rFonts w:ascii="Tahoma" w:hAnsi="Tahoma" w:cs="Tahoma"/>
          <w:sz w:val="32"/>
          <w:szCs w:val="32"/>
        </w:rPr>
        <w:t>il suffit tout simplement d’appliquer</w:t>
      </w:r>
      <w:r w:rsidR="00E03B9F">
        <w:rPr>
          <w:rFonts w:ascii="Tahoma" w:hAnsi="Tahoma" w:cs="Tahoma"/>
          <w:sz w:val="32"/>
          <w:szCs w:val="32"/>
        </w:rPr>
        <w:t>. L’on peut citer notamment</w:t>
      </w:r>
      <w:r w:rsidR="00DA24F9">
        <w:rPr>
          <w:rFonts w:ascii="Tahoma" w:hAnsi="Tahoma" w:cs="Tahoma"/>
          <w:sz w:val="32"/>
          <w:szCs w:val="32"/>
        </w:rPr>
        <w:t xml:space="preserve"> la Convention de Vienne du 09 juin 1815, celle du 08 juillet 1965 relative au commerce de </w:t>
      </w:r>
      <w:r w:rsidR="00114BB9">
        <w:rPr>
          <w:rFonts w:ascii="Tahoma" w:hAnsi="Tahoma" w:cs="Tahoma"/>
          <w:sz w:val="32"/>
          <w:szCs w:val="32"/>
        </w:rPr>
        <w:t>transit des Etats sans littoral, la Convention des</w:t>
      </w:r>
      <w:r w:rsidR="00DA24F9">
        <w:rPr>
          <w:rFonts w:ascii="Tahoma" w:hAnsi="Tahoma" w:cs="Tahoma"/>
          <w:sz w:val="32"/>
          <w:szCs w:val="32"/>
        </w:rPr>
        <w:t xml:space="preserve"> Nations Unies sur le droit de la mer en 1982</w:t>
      </w:r>
      <w:r w:rsidR="00125D29">
        <w:rPr>
          <w:rFonts w:ascii="Tahoma" w:hAnsi="Tahoma" w:cs="Tahoma"/>
          <w:sz w:val="32"/>
          <w:szCs w:val="32"/>
        </w:rPr>
        <w:t xml:space="preserve"> et le programme d’action d’Almaty en 2003 relatif aux besoins spécifiques</w:t>
      </w:r>
      <w:r>
        <w:rPr>
          <w:rFonts w:ascii="Tahoma" w:hAnsi="Tahoma" w:cs="Tahoma"/>
          <w:sz w:val="32"/>
          <w:szCs w:val="32"/>
        </w:rPr>
        <w:t xml:space="preserve"> des pays sans façade maritime en développement.</w:t>
      </w:r>
      <w:r w:rsidR="00125D29">
        <w:rPr>
          <w:rFonts w:ascii="Tahoma" w:hAnsi="Tahoma" w:cs="Tahoma"/>
          <w:sz w:val="32"/>
          <w:szCs w:val="32"/>
        </w:rPr>
        <w:t xml:space="preserve"> </w:t>
      </w:r>
    </w:p>
    <w:p w:rsidR="004A25F8" w:rsidRDefault="0019076E" w:rsidP="00A92D25">
      <w:pPr>
        <w:jc w:val="both"/>
        <w:rPr>
          <w:rFonts w:ascii="Tahoma" w:hAnsi="Tahoma" w:cs="Tahoma"/>
          <w:sz w:val="32"/>
          <w:szCs w:val="32"/>
        </w:rPr>
      </w:pPr>
      <w:r w:rsidRPr="0019076E">
        <w:rPr>
          <w:rFonts w:ascii="Tahoma" w:hAnsi="Tahoma" w:cs="Tahoma"/>
          <w:b/>
          <w:sz w:val="32"/>
          <w:szCs w:val="32"/>
        </w:rPr>
        <w:t>Monsieur He</w:t>
      </w:r>
      <w:r>
        <w:rPr>
          <w:rFonts w:ascii="Tahoma" w:hAnsi="Tahoma" w:cs="Tahoma"/>
          <w:b/>
          <w:sz w:val="32"/>
          <w:szCs w:val="32"/>
        </w:rPr>
        <w:t>r</w:t>
      </w:r>
      <w:r w:rsidRPr="0019076E">
        <w:rPr>
          <w:rFonts w:ascii="Tahoma" w:hAnsi="Tahoma" w:cs="Tahoma"/>
          <w:b/>
          <w:sz w:val="32"/>
          <w:szCs w:val="32"/>
        </w:rPr>
        <w:t>bert NGOTRAN DJONO-AHABA</w:t>
      </w:r>
      <w:r w:rsidR="009F162E">
        <w:rPr>
          <w:rFonts w:ascii="Tahoma" w:hAnsi="Tahoma" w:cs="Tahoma"/>
          <w:sz w:val="32"/>
          <w:szCs w:val="32"/>
        </w:rPr>
        <w:t xml:space="preserve"> </w:t>
      </w:r>
      <w:r w:rsidR="004A25F8">
        <w:rPr>
          <w:rFonts w:ascii="Tahoma" w:hAnsi="Tahoma" w:cs="Tahoma"/>
          <w:sz w:val="32"/>
          <w:szCs w:val="32"/>
        </w:rPr>
        <w:t xml:space="preserve">a </w:t>
      </w:r>
      <w:r>
        <w:rPr>
          <w:rFonts w:ascii="Tahoma" w:hAnsi="Tahoma" w:cs="Tahoma"/>
          <w:sz w:val="32"/>
          <w:szCs w:val="32"/>
        </w:rPr>
        <w:t>poursuivi en saluant</w:t>
      </w:r>
      <w:r w:rsidR="009F162E">
        <w:rPr>
          <w:rFonts w:ascii="Tahoma" w:hAnsi="Tahoma" w:cs="Tahoma"/>
          <w:sz w:val="32"/>
          <w:szCs w:val="32"/>
        </w:rPr>
        <w:t xml:space="preserve"> l’excellent travail abattu par certains notamment les corps habillés et décrié la présence de nombreux intermédiaires qui plomb</w:t>
      </w:r>
      <w:r w:rsidR="004A25F8">
        <w:rPr>
          <w:rFonts w:ascii="Tahoma" w:hAnsi="Tahoma" w:cs="Tahoma"/>
          <w:sz w:val="32"/>
          <w:szCs w:val="32"/>
        </w:rPr>
        <w:t>ent le transit des marchandises.</w:t>
      </w:r>
    </w:p>
    <w:p w:rsidR="007A5479" w:rsidRDefault="004A25F8" w:rsidP="00A92D25">
      <w:pPr>
        <w:jc w:val="both"/>
        <w:rPr>
          <w:rFonts w:ascii="Tahoma" w:hAnsi="Tahoma" w:cs="Tahoma"/>
          <w:sz w:val="32"/>
          <w:szCs w:val="32"/>
        </w:rPr>
      </w:pPr>
      <w:r>
        <w:rPr>
          <w:rFonts w:ascii="Tahoma" w:hAnsi="Tahoma" w:cs="Tahoma"/>
          <w:sz w:val="32"/>
          <w:szCs w:val="32"/>
        </w:rPr>
        <w:t>Il</w:t>
      </w:r>
      <w:r w:rsidR="007A5479">
        <w:rPr>
          <w:rFonts w:ascii="Tahoma" w:hAnsi="Tahoma" w:cs="Tahoma"/>
          <w:sz w:val="32"/>
          <w:szCs w:val="32"/>
        </w:rPr>
        <w:t xml:space="preserve"> a exhorté les participants à dresser le diagnostic de la situation</w:t>
      </w:r>
      <w:r w:rsidR="005877FA">
        <w:rPr>
          <w:rFonts w:ascii="Tahoma" w:hAnsi="Tahoma" w:cs="Tahoma"/>
          <w:sz w:val="32"/>
          <w:szCs w:val="32"/>
        </w:rPr>
        <w:t xml:space="preserve"> </w:t>
      </w:r>
      <w:r w:rsidR="009F162E">
        <w:rPr>
          <w:rFonts w:ascii="Tahoma" w:hAnsi="Tahoma" w:cs="Tahoma"/>
          <w:sz w:val="32"/>
          <w:szCs w:val="32"/>
        </w:rPr>
        <w:t xml:space="preserve">réelle </w:t>
      </w:r>
      <w:r w:rsidR="005877FA">
        <w:rPr>
          <w:rFonts w:ascii="Tahoma" w:hAnsi="Tahoma" w:cs="Tahoma"/>
          <w:sz w:val="32"/>
          <w:szCs w:val="32"/>
        </w:rPr>
        <w:t xml:space="preserve">actuelle et </w:t>
      </w:r>
      <w:r w:rsidR="007A5479">
        <w:rPr>
          <w:rFonts w:ascii="Tahoma" w:hAnsi="Tahoma" w:cs="Tahoma"/>
          <w:sz w:val="32"/>
          <w:szCs w:val="32"/>
        </w:rPr>
        <w:t>de passer en revue les recommandations des derniers fora de Yaoundé et de N’Djamena</w:t>
      </w:r>
      <w:r w:rsidR="005877FA">
        <w:rPr>
          <w:rFonts w:ascii="Tahoma" w:hAnsi="Tahoma" w:cs="Tahoma"/>
          <w:sz w:val="32"/>
          <w:szCs w:val="32"/>
        </w:rPr>
        <w:t xml:space="preserve"> pour en</w:t>
      </w:r>
      <w:r w:rsidR="009F162E">
        <w:rPr>
          <w:rFonts w:ascii="Tahoma" w:hAnsi="Tahoma" w:cs="Tahoma"/>
          <w:sz w:val="32"/>
          <w:szCs w:val="32"/>
        </w:rPr>
        <w:t xml:space="preserve"> proposer</w:t>
      </w:r>
      <w:r w:rsidR="005877FA">
        <w:rPr>
          <w:rFonts w:ascii="Tahoma" w:hAnsi="Tahoma" w:cs="Tahoma"/>
          <w:sz w:val="32"/>
          <w:szCs w:val="32"/>
        </w:rPr>
        <w:t xml:space="preserve"> de nouvelles</w:t>
      </w:r>
      <w:r w:rsidR="002C503C">
        <w:rPr>
          <w:rFonts w:ascii="Tahoma" w:hAnsi="Tahoma" w:cs="Tahoma"/>
          <w:sz w:val="32"/>
          <w:szCs w:val="32"/>
        </w:rPr>
        <w:t>,</w:t>
      </w:r>
      <w:r w:rsidR="005877FA">
        <w:rPr>
          <w:rFonts w:ascii="Tahoma" w:hAnsi="Tahoma" w:cs="Tahoma"/>
          <w:sz w:val="32"/>
          <w:szCs w:val="32"/>
        </w:rPr>
        <w:t xml:space="preserve"> si </w:t>
      </w:r>
      <w:r w:rsidR="007A5479">
        <w:rPr>
          <w:rFonts w:ascii="Tahoma" w:hAnsi="Tahoma" w:cs="Tahoma"/>
          <w:sz w:val="32"/>
          <w:szCs w:val="32"/>
        </w:rPr>
        <w:t>nécessaire.</w:t>
      </w:r>
    </w:p>
    <w:p w:rsidR="00F760C5" w:rsidRDefault="004A25F8" w:rsidP="00A92D25">
      <w:pPr>
        <w:jc w:val="both"/>
        <w:rPr>
          <w:rFonts w:ascii="Tahoma" w:hAnsi="Tahoma" w:cs="Tahoma"/>
          <w:sz w:val="32"/>
          <w:szCs w:val="32"/>
        </w:rPr>
      </w:pPr>
      <w:r>
        <w:rPr>
          <w:rFonts w:ascii="Tahoma" w:hAnsi="Tahoma" w:cs="Tahoma"/>
          <w:sz w:val="32"/>
          <w:szCs w:val="32"/>
        </w:rPr>
        <w:t>Pour terminer, il</w:t>
      </w:r>
      <w:r w:rsidR="00D35A66">
        <w:rPr>
          <w:rFonts w:ascii="Tahoma" w:hAnsi="Tahoma" w:cs="Tahoma"/>
          <w:sz w:val="32"/>
          <w:szCs w:val="32"/>
        </w:rPr>
        <w:t xml:space="preserve"> a réitéré l’engagement des autori</w:t>
      </w:r>
      <w:r>
        <w:rPr>
          <w:rFonts w:ascii="Tahoma" w:hAnsi="Tahoma" w:cs="Tahoma"/>
          <w:sz w:val="32"/>
          <w:szCs w:val="32"/>
        </w:rPr>
        <w:t>tés Centrafricaines de</w:t>
      </w:r>
      <w:r w:rsidR="002B1197">
        <w:rPr>
          <w:rFonts w:ascii="Tahoma" w:hAnsi="Tahoma" w:cs="Tahoma"/>
          <w:sz w:val="32"/>
          <w:szCs w:val="32"/>
        </w:rPr>
        <w:t xml:space="preserve"> procéder à</w:t>
      </w:r>
      <w:r w:rsidR="00D35A66">
        <w:rPr>
          <w:rFonts w:ascii="Tahoma" w:hAnsi="Tahoma" w:cs="Tahoma"/>
          <w:sz w:val="32"/>
          <w:szCs w:val="32"/>
        </w:rPr>
        <w:t xml:space="preserve"> la si</w:t>
      </w:r>
      <w:r w:rsidR="009F162E">
        <w:rPr>
          <w:rFonts w:ascii="Tahoma" w:hAnsi="Tahoma" w:cs="Tahoma"/>
          <w:sz w:val="32"/>
          <w:szCs w:val="32"/>
        </w:rPr>
        <w:t>gnature de</w:t>
      </w:r>
      <w:r w:rsidR="00D35A66">
        <w:rPr>
          <w:rFonts w:ascii="Tahoma" w:hAnsi="Tahoma" w:cs="Tahoma"/>
          <w:sz w:val="32"/>
          <w:szCs w:val="32"/>
        </w:rPr>
        <w:t xml:space="preserve"> la Convention</w:t>
      </w:r>
      <w:r w:rsidR="002B1197">
        <w:rPr>
          <w:rFonts w:ascii="Tahoma" w:hAnsi="Tahoma" w:cs="Tahoma"/>
          <w:sz w:val="32"/>
          <w:szCs w:val="32"/>
        </w:rPr>
        <w:t xml:space="preserve"> bilatérale</w:t>
      </w:r>
      <w:r w:rsidR="00D35A66">
        <w:rPr>
          <w:rFonts w:ascii="Tahoma" w:hAnsi="Tahoma" w:cs="Tahoma"/>
          <w:sz w:val="32"/>
          <w:szCs w:val="32"/>
        </w:rPr>
        <w:t xml:space="preserve"> en matière de transport terrestre des marc</w:t>
      </w:r>
      <w:r w:rsidR="002B1197">
        <w:rPr>
          <w:rFonts w:ascii="Tahoma" w:hAnsi="Tahoma" w:cs="Tahoma"/>
          <w:sz w:val="32"/>
          <w:szCs w:val="32"/>
        </w:rPr>
        <w:t>handises entre le Cameroun et la République</w:t>
      </w:r>
      <w:r w:rsidR="00D35A66">
        <w:rPr>
          <w:rFonts w:ascii="Tahoma" w:hAnsi="Tahoma" w:cs="Tahoma"/>
          <w:sz w:val="32"/>
          <w:szCs w:val="32"/>
        </w:rPr>
        <w:t xml:space="preserve"> Centrafrique</w:t>
      </w:r>
      <w:r w:rsidR="002B1197">
        <w:rPr>
          <w:rFonts w:ascii="Tahoma" w:hAnsi="Tahoma" w:cs="Tahoma"/>
          <w:sz w:val="32"/>
          <w:szCs w:val="32"/>
        </w:rPr>
        <w:t>,</w:t>
      </w:r>
      <w:r w:rsidR="00D35A66">
        <w:rPr>
          <w:rFonts w:ascii="Tahoma" w:hAnsi="Tahoma" w:cs="Tahoma"/>
          <w:sz w:val="32"/>
          <w:szCs w:val="32"/>
        </w:rPr>
        <w:t xml:space="preserve"> </w:t>
      </w:r>
      <w:r w:rsidR="009F162E">
        <w:rPr>
          <w:rFonts w:ascii="Tahoma" w:hAnsi="Tahoma" w:cs="Tahoma"/>
          <w:sz w:val="32"/>
          <w:szCs w:val="32"/>
        </w:rPr>
        <w:t xml:space="preserve">dont la version </w:t>
      </w:r>
      <w:r w:rsidR="002B1197">
        <w:rPr>
          <w:rFonts w:ascii="Tahoma" w:hAnsi="Tahoma" w:cs="Tahoma"/>
          <w:sz w:val="32"/>
          <w:szCs w:val="32"/>
        </w:rPr>
        <w:t>révisée</w:t>
      </w:r>
      <w:r w:rsidR="009F162E">
        <w:rPr>
          <w:rFonts w:ascii="Tahoma" w:hAnsi="Tahoma" w:cs="Tahoma"/>
          <w:sz w:val="32"/>
          <w:szCs w:val="32"/>
        </w:rPr>
        <w:t xml:space="preserve"> a été transmisse aux autorités Camerounaises</w:t>
      </w:r>
      <w:r w:rsidR="002B1197">
        <w:rPr>
          <w:rFonts w:ascii="Tahoma" w:hAnsi="Tahoma" w:cs="Tahoma"/>
          <w:sz w:val="32"/>
          <w:szCs w:val="32"/>
        </w:rPr>
        <w:t>.</w:t>
      </w:r>
      <w:r w:rsidR="008552C0">
        <w:rPr>
          <w:rFonts w:ascii="Tahoma" w:hAnsi="Tahoma" w:cs="Tahoma"/>
          <w:sz w:val="32"/>
          <w:szCs w:val="32"/>
        </w:rPr>
        <w:t xml:space="preserve"> </w:t>
      </w:r>
      <w:r w:rsidR="00F760C5">
        <w:rPr>
          <w:rFonts w:ascii="Tahoma" w:hAnsi="Tahoma" w:cs="Tahoma"/>
          <w:sz w:val="32"/>
          <w:szCs w:val="32"/>
        </w:rPr>
        <w:t xml:space="preserve"> </w:t>
      </w:r>
    </w:p>
    <w:p w:rsidR="00044B62" w:rsidRDefault="00044B62" w:rsidP="00A92D25">
      <w:pPr>
        <w:jc w:val="both"/>
        <w:rPr>
          <w:rFonts w:ascii="Tahoma" w:hAnsi="Tahoma" w:cs="Tahoma"/>
          <w:sz w:val="32"/>
          <w:szCs w:val="32"/>
        </w:rPr>
      </w:pPr>
      <w:r>
        <w:rPr>
          <w:rFonts w:ascii="Tahoma" w:hAnsi="Tahoma" w:cs="Tahoma"/>
          <w:sz w:val="32"/>
          <w:szCs w:val="32"/>
        </w:rPr>
        <w:t>Les trois (03) documentaires projetés ont porté respectivement sur :</w:t>
      </w:r>
    </w:p>
    <w:p w:rsidR="00044B62" w:rsidRDefault="00E00644" w:rsidP="00044B62">
      <w:pPr>
        <w:pStyle w:val="Paragraphedeliste"/>
        <w:numPr>
          <w:ilvl w:val="0"/>
          <w:numId w:val="7"/>
        </w:numPr>
        <w:jc w:val="both"/>
        <w:rPr>
          <w:rFonts w:ascii="Tahoma" w:hAnsi="Tahoma" w:cs="Tahoma"/>
          <w:sz w:val="32"/>
          <w:szCs w:val="32"/>
        </w:rPr>
      </w:pPr>
      <w:r>
        <w:rPr>
          <w:rFonts w:ascii="Tahoma" w:hAnsi="Tahoma" w:cs="Tahoma"/>
          <w:sz w:val="32"/>
          <w:szCs w:val="32"/>
        </w:rPr>
        <w:t>La présentation des Centres de vie du Conseil National des Chargeurs du Cameroun (CNCC) ;</w:t>
      </w:r>
    </w:p>
    <w:p w:rsidR="00E00644" w:rsidRDefault="00E00644" w:rsidP="00044B62">
      <w:pPr>
        <w:pStyle w:val="Paragraphedeliste"/>
        <w:numPr>
          <w:ilvl w:val="0"/>
          <w:numId w:val="7"/>
        </w:numPr>
        <w:jc w:val="both"/>
        <w:rPr>
          <w:rFonts w:ascii="Tahoma" w:hAnsi="Tahoma" w:cs="Tahoma"/>
          <w:sz w:val="32"/>
          <w:szCs w:val="32"/>
        </w:rPr>
      </w:pPr>
      <w:r>
        <w:rPr>
          <w:rFonts w:ascii="Tahoma" w:hAnsi="Tahoma" w:cs="Tahoma"/>
          <w:sz w:val="32"/>
          <w:szCs w:val="32"/>
        </w:rPr>
        <w:t>La sécurisation du Port de Douala ;</w:t>
      </w:r>
    </w:p>
    <w:p w:rsidR="00307323" w:rsidRPr="004029E4" w:rsidRDefault="00E00644" w:rsidP="00307323">
      <w:pPr>
        <w:pStyle w:val="Paragraphedeliste"/>
        <w:numPr>
          <w:ilvl w:val="0"/>
          <w:numId w:val="7"/>
        </w:numPr>
        <w:jc w:val="both"/>
        <w:rPr>
          <w:rFonts w:ascii="Tahoma" w:hAnsi="Tahoma" w:cs="Tahoma"/>
          <w:sz w:val="32"/>
          <w:szCs w:val="32"/>
        </w:rPr>
      </w:pPr>
      <w:r>
        <w:rPr>
          <w:rFonts w:ascii="Tahoma" w:hAnsi="Tahoma" w:cs="Tahoma"/>
          <w:sz w:val="32"/>
          <w:szCs w:val="32"/>
        </w:rPr>
        <w:t>La présentation de l’offre de service du Port de</w:t>
      </w:r>
      <w:r w:rsidR="009932EC">
        <w:rPr>
          <w:rFonts w:ascii="Tahoma" w:hAnsi="Tahoma" w:cs="Tahoma"/>
          <w:sz w:val="32"/>
          <w:szCs w:val="32"/>
        </w:rPr>
        <w:t xml:space="preserve"> </w:t>
      </w:r>
      <w:r>
        <w:rPr>
          <w:rFonts w:ascii="Tahoma" w:hAnsi="Tahoma" w:cs="Tahoma"/>
          <w:sz w:val="32"/>
          <w:szCs w:val="32"/>
        </w:rPr>
        <w:t>Kribi</w:t>
      </w:r>
      <w:r w:rsidR="004029E4">
        <w:rPr>
          <w:rFonts w:ascii="Tahoma" w:hAnsi="Tahoma" w:cs="Tahoma"/>
          <w:sz w:val="32"/>
          <w:szCs w:val="32"/>
        </w:rPr>
        <w:t>.</w:t>
      </w:r>
    </w:p>
    <w:p w:rsidR="00594F4D" w:rsidRPr="00594F4D" w:rsidRDefault="00594F4D" w:rsidP="00594F4D">
      <w:pPr>
        <w:pStyle w:val="Paragraphedeliste"/>
        <w:jc w:val="both"/>
        <w:rPr>
          <w:rFonts w:ascii="Tahoma" w:hAnsi="Tahoma" w:cs="Tahoma"/>
          <w:sz w:val="32"/>
          <w:szCs w:val="32"/>
        </w:rPr>
      </w:pPr>
    </w:p>
    <w:p w:rsidR="00043A78" w:rsidRPr="0056520B" w:rsidRDefault="00043A78" w:rsidP="00AB6744">
      <w:pPr>
        <w:pStyle w:val="Paragraphedeliste"/>
        <w:numPr>
          <w:ilvl w:val="0"/>
          <w:numId w:val="1"/>
        </w:numPr>
        <w:jc w:val="both"/>
        <w:rPr>
          <w:rFonts w:ascii="Tahoma" w:hAnsi="Tahoma" w:cs="Tahoma"/>
          <w:b/>
          <w:sz w:val="32"/>
          <w:szCs w:val="32"/>
          <w:u w:val="single"/>
        </w:rPr>
      </w:pPr>
      <w:r w:rsidRPr="0056520B">
        <w:rPr>
          <w:rFonts w:ascii="Tahoma" w:hAnsi="Tahoma" w:cs="Tahoma"/>
          <w:b/>
          <w:sz w:val="32"/>
          <w:szCs w:val="32"/>
          <w:u w:val="single"/>
        </w:rPr>
        <w:t>DEROULEMENT DES TRAVAUX EN PLENIERE</w:t>
      </w:r>
    </w:p>
    <w:p w:rsidR="00594F4D" w:rsidRDefault="00437EFF" w:rsidP="00437EFF">
      <w:pPr>
        <w:jc w:val="both"/>
        <w:rPr>
          <w:rFonts w:ascii="Tahoma" w:hAnsi="Tahoma" w:cs="Tahoma"/>
          <w:sz w:val="32"/>
          <w:szCs w:val="32"/>
        </w:rPr>
      </w:pPr>
      <w:r>
        <w:rPr>
          <w:rFonts w:ascii="Tahoma" w:hAnsi="Tahoma" w:cs="Tahoma"/>
          <w:sz w:val="32"/>
          <w:szCs w:val="32"/>
        </w:rPr>
        <w:t xml:space="preserve">Les travaux </w:t>
      </w:r>
      <w:r w:rsidR="00F85F07">
        <w:rPr>
          <w:rFonts w:ascii="Tahoma" w:hAnsi="Tahoma" w:cs="Tahoma"/>
          <w:sz w:val="32"/>
          <w:szCs w:val="32"/>
        </w:rPr>
        <w:t xml:space="preserve">en plénière </w:t>
      </w:r>
      <w:r>
        <w:rPr>
          <w:rFonts w:ascii="Tahoma" w:hAnsi="Tahoma" w:cs="Tahoma"/>
          <w:sz w:val="32"/>
          <w:szCs w:val="32"/>
        </w:rPr>
        <w:t>ont démarré par l’exposé de cadrage du Secrétaire Général de Port-Synthèse</w:t>
      </w:r>
      <w:r w:rsidR="00594F4D">
        <w:rPr>
          <w:rFonts w:ascii="Tahoma" w:hAnsi="Tahoma" w:cs="Tahoma"/>
          <w:sz w:val="32"/>
          <w:szCs w:val="32"/>
        </w:rPr>
        <w:t>,</w:t>
      </w:r>
      <w:r>
        <w:rPr>
          <w:rFonts w:ascii="Tahoma" w:hAnsi="Tahoma" w:cs="Tahoma"/>
          <w:sz w:val="32"/>
          <w:szCs w:val="32"/>
        </w:rPr>
        <w:t xml:space="preserve"> </w:t>
      </w:r>
      <w:r w:rsidRPr="0019076E">
        <w:rPr>
          <w:rFonts w:ascii="Tahoma" w:hAnsi="Tahoma" w:cs="Tahoma"/>
          <w:b/>
          <w:sz w:val="32"/>
          <w:szCs w:val="32"/>
        </w:rPr>
        <w:t>Monsieur Lin Dieudonné ONANA NDOH</w:t>
      </w:r>
      <w:r>
        <w:rPr>
          <w:rFonts w:ascii="Tahoma" w:hAnsi="Tahoma" w:cs="Tahoma"/>
          <w:sz w:val="32"/>
          <w:szCs w:val="32"/>
        </w:rPr>
        <w:t>, suivi des échanges sur les recommandations du 2</w:t>
      </w:r>
      <w:r w:rsidRPr="00437EFF">
        <w:rPr>
          <w:rFonts w:ascii="Tahoma" w:hAnsi="Tahoma" w:cs="Tahoma"/>
          <w:sz w:val="32"/>
          <w:szCs w:val="32"/>
          <w:vertAlign w:val="superscript"/>
        </w:rPr>
        <w:t>e</w:t>
      </w:r>
      <w:r>
        <w:rPr>
          <w:rFonts w:ascii="Tahoma" w:hAnsi="Tahoma" w:cs="Tahoma"/>
          <w:sz w:val="32"/>
          <w:szCs w:val="32"/>
        </w:rPr>
        <w:t xml:space="preserve"> forum de N’</w:t>
      </w:r>
      <w:r w:rsidR="00594F4D">
        <w:rPr>
          <w:rFonts w:ascii="Tahoma" w:hAnsi="Tahoma" w:cs="Tahoma"/>
          <w:sz w:val="32"/>
          <w:szCs w:val="32"/>
        </w:rPr>
        <w:t>Ndjamena</w:t>
      </w:r>
      <w:r>
        <w:rPr>
          <w:rFonts w:ascii="Tahoma" w:hAnsi="Tahoma" w:cs="Tahoma"/>
          <w:sz w:val="32"/>
          <w:szCs w:val="32"/>
        </w:rPr>
        <w:t>.</w:t>
      </w:r>
    </w:p>
    <w:p w:rsidR="00594F4D" w:rsidRDefault="00594F4D" w:rsidP="00437EFF">
      <w:pPr>
        <w:jc w:val="both"/>
        <w:rPr>
          <w:rFonts w:ascii="Tahoma" w:hAnsi="Tahoma" w:cs="Tahoma"/>
          <w:sz w:val="32"/>
          <w:szCs w:val="32"/>
        </w:rPr>
      </w:pPr>
      <w:r>
        <w:rPr>
          <w:rFonts w:ascii="Tahoma" w:hAnsi="Tahoma" w:cs="Tahoma"/>
          <w:sz w:val="32"/>
          <w:szCs w:val="32"/>
        </w:rPr>
        <w:t xml:space="preserve">Au </w:t>
      </w:r>
      <w:r w:rsidR="00BA5912">
        <w:rPr>
          <w:rFonts w:ascii="Tahoma" w:hAnsi="Tahoma" w:cs="Tahoma"/>
          <w:sz w:val="32"/>
          <w:szCs w:val="32"/>
        </w:rPr>
        <w:t>terme d’âpres</w:t>
      </w:r>
      <w:r>
        <w:rPr>
          <w:rFonts w:ascii="Tahoma" w:hAnsi="Tahoma" w:cs="Tahoma"/>
          <w:sz w:val="32"/>
          <w:szCs w:val="32"/>
        </w:rPr>
        <w:t xml:space="preserve"> échanges qui ont eu lieu, le projet de</w:t>
      </w:r>
      <w:r w:rsidR="00437EFF">
        <w:rPr>
          <w:rFonts w:ascii="Tahoma" w:hAnsi="Tahoma" w:cs="Tahoma"/>
          <w:sz w:val="32"/>
          <w:szCs w:val="32"/>
        </w:rPr>
        <w:t xml:space="preserve"> programme </w:t>
      </w:r>
      <w:r>
        <w:rPr>
          <w:rFonts w:ascii="Tahoma" w:hAnsi="Tahoma" w:cs="Tahoma"/>
          <w:sz w:val="32"/>
          <w:szCs w:val="32"/>
        </w:rPr>
        <w:t>des at</w:t>
      </w:r>
      <w:r w:rsidR="00BA5912">
        <w:rPr>
          <w:rFonts w:ascii="Tahoma" w:hAnsi="Tahoma" w:cs="Tahoma"/>
          <w:sz w:val="32"/>
          <w:szCs w:val="32"/>
        </w:rPr>
        <w:t>eliers, proposé,</w:t>
      </w:r>
      <w:r>
        <w:rPr>
          <w:rFonts w:ascii="Tahoma" w:hAnsi="Tahoma" w:cs="Tahoma"/>
          <w:sz w:val="32"/>
          <w:szCs w:val="32"/>
        </w:rPr>
        <w:t xml:space="preserve"> </w:t>
      </w:r>
      <w:r w:rsidR="00437EFF">
        <w:rPr>
          <w:rFonts w:ascii="Tahoma" w:hAnsi="Tahoma" w:cs="Tahoma"/>
          <w:sz w:val="32"/>
          <w:szCs w:val="32"/>
        </w:rPr>
        <w:t>a été réadapté</w:t>
      </w:r>
      <w:r>
        <w:rPr>
          <w:rFonts w:ascii="Tahoma" w:hAnsi="Tahoma" w:cs="Tahoma"/>
          <w:sz w:val="32"/>
          <w:szCs w:val="32"/>
        </w:rPr>
        <w:t>.</w:t>
      </w:r>
    </w:p>
    <w:p w:rsidR="00BA5912" w:rsidRDefault="00594F4D" w:rsidP="00437EFF">
      <w:pPr>
        <w:jc w:val="both"/>
        <w:rPr>
          <w:rFonts w:ascii="Tahoma" w:hAnsi="Tahoma" w:cs="Tahoma"/>
          <w:sz w:val="32"/>
          <w:szCs w:val="32"/>
        </w:rPr>
      </w:pPr>
      <w:r>
        <w:rPr>
          <w:rFonts w:ascii="Tahoma" w:hAnsi="Tahoma" w:cs="Tahoma"/>
          <w:sz w:val="32"/>
          <w:szCs w:val="32"/>
        </w:rPr>
        <w:t>Ainsi, l’atelier N°3</w:t>
      </w:r>
      <w:r w:rsidR="00BA5912">
        <w:rPr>
          <w:rFonts w:ascii="Tahoma" w:hAnsi="Tahoma" w:cs="Tahoma"/>
          <w:sz w:val="32"/>
          <w:szCs w:val="32"/>
        </w:rPr>
        <w:t xml:space="preserve"> sur la facilitation, le transport et la sécurité qui devait se tenir le mardi 07 décembre 2021, dans l’ap</w:t>
      </w:r>
      <w:r w:rsidR="00293021">
        <w:rPr>
          <w:rFonts w:ascii="Tahoma" w:hAnsi="Tahoma" w:cs="Tahoma"/>
          <w:sz w:val="32"/>
          <w:szCs w:val="32"/>
        </w:rPr>
        <w:t>rès-</w:t>
      </w:r>
      <w:r w:rsidR="00BA5912">
        <w:rPr>
          <w:rFonts w:ascii="Tahoma" w:hAnsi="Tahoma" w:cs="Tahoma"/>
          <w:sz w:val="32"/>
          <w:szCs w:val="32"/>
        </w:rPr>
        <w:t>midi, de 14 heures à 18 heures, a été ramené dans la martinée de la même journée, de 9 heures à 13 heures, en lieu et place de l’atelier N°2 sur les procédures et aspects institutionnels.</w:t>
      </w:r>
    </w:p>
    <w:p w:rsidR="00BA5912" w:rsidRDefault="00BA5912" w:rsidP="00437EFF">
      <w:pPr>
        <w:jc w:val="both"/>
        <w:rPr>
          <w:rFonts w:ascii="Tahoma" w:hAnsi="Tahoma" w:cs="Tahoma"/>
          <w:sz w:val="32"/>
          <w:szCs w:val="32"/>
        </w:rPr>
      </w:pPr>
      <w:r>
        <w:rPr>
          <w:rFonts w:ascii="Tahoma" w:hAnsi="Tahoma" w:cs="Tahoma"/>
          <w:sz w:val="32"/>
          <w:szCs w:val="32"/>
        </w:rPr>
        <w:t xml:space="preserve">Ensuite le compte rendu d’exécution des recommandations </w:t>
      </w:r>
      <w:r w:rsidR="00654F23">
        <w:rPr>
          <w:rFonts w:ascii="Tahoma" w:hAnsi="Tahoma" w:cs="Tahoma"/>
          <w:sz w:val="32"/>
          <w:szCs w:val="32"/>
        </w:rPr>
        <w:t xml:space="preserve">issues </w:t>
      </w:r>
      <w:r>
        <w:rPr>
          <w:rFonts w:ascii="Tahoma" w:hAnsi="Tahoma" w:cs="Tahoma"/>
          <w:sz w:val="32"/>
          <w:szCs w:val="32"/>
        </w:rPr>
        <w:t>des deux premiers For</w:t>
      </w:r>
      <w:r w:rsidR="00EE6215">
        <w:rPr>
          <w:rFonts w:ascii="Tahoma" w:hAnsi="Tahoma" w:cs="Tahoma"/>
          <w:sz w:val="32"/>
          <w:szCs w:val="32"/>
        </w:rPr>
        <w:t>a</w:t>
      </w:r>
      <w:r w:rsidR="00654F23">
        <w:rPr>
          <w:rFonts w:ascii="Tahoma" w:hAnsi="Tahoma" w:cs="Tahoma"/>
          <w:sz w:val="32"/>
          <w:szCs w:val="32"/>
        </w:rPr>
        <w:t>, base de travail de cette rencontre, a été présenté par le Secrétariat de Port-Synthèse, suivi des interventions des pays de l’hinterland.</w:t>
      </w:r>
    </w:p>
    <w:p w:rsidR="00654F23" w:rsidRPr="0056520B" w:rsidRDefault="003950F4" w:rsidP="003950F4">
      <w:pPr>
        <w:pStyle w:val="Paragraphedeliste"/>
        <w:numPr>
          <w:ilvl w:val="0"/>
          <w:numId w:val="8"/>
        </w:numPr>
        <w:jc w:val="both"/>
        <w:rPr>
          <w:rFonts w:ascii="Tahoma" w:hAnsi="Tahoma" w:cs="Tahoma"/>
          <w:b/>
          <w:sz w:val="32"/>
          <w:szCs w:val="32"/>
          <w:u w:val="single"/>
        </w:rPr>
      </w:pPr>
      <w:r w:rsidRPr="0056520B">
        <w:rPr>
          <w:rFonts w:ascii="Tahoma" w:hAnsi="Tahoma" w:cs="Tahoma"/>
          <w:b/>
          <w:sz w:val="32"/>
          <w:szCs w:val="32"/>
          <w:u w:val="single"/>
        </w:rPr>
        <w:t>EVALUATION DE LA MISE EN ŒUVRE DES RECOMMANDATIONS DES DEUX PREMIERS FOR</w:t>
      </w:r>
      <w:r w:rsidR="00CC3445">
        <w:rPr>
          <w:rFonts w:ascii="Tahoma" w:hAnsi="Tahoma" w:cs="Tahoma"/>
          <w:b/>
          <w:sz w:val="32"/>
          <w:szCs w:val="32"/>
          <w:u w:val="single"/>
        </w:rPr>
        <w:t>A</w:t>
      </w:r>
    </w:p>
    <w:p w:rsidR="009B2176" w:rsidRDefault="009B2176" w:rsidP="009B2176">
      <w:pPr>
        <w:pStyle w:val="Paragraphedeliste"/>
        <w:jc w:val="both"/>
        <w:rPr>
          <w:rFonts w:ascii="Tahoma" w:hAnsi="Tahoma" w:cs="Tahoma"/>
          <w:sz w:val="32"/>
          <w:szCs w:val="32"/>
        </w:rPr>
      </w:pPr>
    </w:p>
    <w:p w:rsidR="00DE6B4A" w:rsidRPr="0056520B" w:rsidRDefault="00DE6B4A" w:rsidP="00891E07">
      <w:pPr>
        <w:pStyle w:val="Paragraphedeliste"/>
        <w:numPr>
          <w:ilvl w:val="0"/>
          <w:numId w:val="16"/>
        </w:numPr>
        <w:jc w:val="both"/>
        <w:rPr>
          <w:rFonts w:ascii="Tahoma" w:hAnsi="Tahoma" w:cs="Tahoma"/>
          <w:b/>
          <w:sz w:val="32"/>
          <w:szCs w:val="32"/>
          <w:u w:val="single"/>
        </w:rPr>
      </w:pPr>
      <w:r w:rsidRPr="0056520B">
        <w:rPr>
          <w:rFonts w:ascii="Tahoma" w:hAnsi="Tahoma" w:cs="Tahoma"/>
          <w:b/>
          <w:sz w:val="32"/>
          <w:szCs w:val="32"/>
          <w:u w:val="single"/>
        </w:rPr>
        <w:t>RAPPEL DES RECOMMANDATIONS</w:t>
      </w:r>
      <w:r w:rsidR="00BB3AA1" w:rsidRPr="0056520B">
        <w:rPr>
          <w:rFonts w:ascii="Tahoma" w:hAnsi="Tahoma" w:cs="Tahoma"/>
          <w:b/>
          <w:sz w:val="32"/>
          <w:szCs w:val="32"/>
          <w:u w:val="single"/>
        </w:rPr>
        <w:t xml:space="preserve"> DE N’DJAMENA</w:t>
      </w:r>
    </w:p>
    <w:p w:rsidR="00A808AC" w:rsidRPr="0056520B" w:rsidRDefault="003C26B4" w:rsidP="00DE6B4A">
      <w:pPr>
        <w:ind w:left="360"/>
        <w:jc w:val="both"/>
        <w:rPr>
          <w:rFonts w:ascii="Tahoma" w:hAnsi="Tahoma" w:cs="Tahoma"/>
          <w:b/>
          <w:sz w:val="32"/>
          <w:szCs w:val="32"/>
          <w:u w:val="single"/>
        </w:rPr>
      </w:pPr>
      <w:r w:rsidRPr="0056520B">
        <w:rPr>
          <w:rFonts w:ascii="Tahoma" w:hAnsi="Tahoma" w:cs="Tahoma"/>
          <w:b/>
          <w:sz w:val="32"/>
          <w:szCs w:val="32"/>
          <w:u w:val="single"/>
        </w:rPr>
        <w:t>PORT AUTONOME DE DOUALA</w:t>
      </w:r>
    </w:p>
    <w:p w:rsidR="00DE6B4A" w:rsidRDefault="00DE6B4A" w:rsidP="00DE6B4A">
      <w:pPr>
        <w:pStyle w:val="Paragraphedeliste"/>
        <w:numPr>
          <w:ilvl w:val="0"/>
          <w:numId w:val="10"/>
        </w:numPr>
        <w:jc w:val="both"/>
        <w:rPr>
          <w:rFonts w:ascii="Tahoma" w:hAnsi="Tahoma" w:cs="Tahoma"/>
          <w:sz w:val="32"/>
          <w:szCs w:val="32"/>
        </w:rPr>
      </w:pPr>
      <w:r>
        <w:rPr>
          <w:rFonts w:ascii="Tahoma" w:hAnsi="Tahoma" w:cs="Tahoma"/>
          <w:sz w:val="32"/>
          <w:szCs w:val="32"/>
        </w:rPr>
        <w:t>Finaliser en liaison avec les parties concernées, la procédure de remise des ristournes ;</w:t>
      </w:r>
    </w:p>
    <w:p w:rsidR="00DE6B4A" w:rsidRDefault="00A96C8A" w:rsidP="00DE6B4A">
      <w:pPr>
        <w:pStyle w:val="Paragraphedeliste"/>
        <w:numPr>
          <w:ilvl w:val="0"/>
          <w:numId w:val="10"/>
        </w:numPr>
        <w:jc w:val="both"/>
        <w:rPr>
          <w:rFonts w:ascii="Tahoma" w:hAnsi="Tahoma" w:cs="Tahoma"/>
          <w:sz w:val="32"/>
          <w:szCs w:val="32"/>
        </w:rPr>
      </w:pPr>
      <w:r>
        <w:rPr>
          <w:rFonts w:ascii="Tahoma" w:hAnsi="Tahoma" w:cs="Tahoma"/>
          <w:sz w:val="32"/>
          <w:szCs w:val="32"/>
        </w:rPr>
        <w:t>Aménager les conditions particulières pour faciliter l’acquisition des titres d’accès journalier avec une validité de sept (07) jours et annuels aux transporteurs en transit ;</w:t>
      </w:r>
    </w:p>
    <w:p w:rsidR="00A96C8A" w:rsidRDefault="00A96C8A" w:rsidP="00DE6B4A">
      <w:pPr>
        <w:pStyle w:val="Paragraphedeliste"/>
        <w:numPr>
          <w:ilvl w:val="0"/>
          <w:numId w:val="10"/>
        </w:numPr>
        <w:jc w:val="both"/>
        <w:rPr>
          <w:rFonts w:ascii="Tahoma" w:hAnsi="Tahoma" w:cs="Tahoma"/>
          <w:sz w:val="32"/>
          <w:szCs w:val="32"/>
        </w:rPr>
      </w:pPr>
      <w:r>
        <w:rPr>
          <w:rFonts w:ascii="Tahoma" w:hAnsi="Tahoma" w:cs="Tahoma"/>
          <w:sz w:val="32"/>
          <w:szCs w:val="32"/>
        </w:rPr>
        <w:t>Solliciter un soutien accru des autorités gouvernementales pour assainir le trafic le long du corridor et enrayer les mauvaises pratiques</w:t>
      </w:r>
      <w:r w:rsidR="004B6122">
        <w:rPr>
          <w:rFonts w:ascii="Tahoma" w:hAnsi="Tahoma" w:cs="Tahoma"/>
          <w:sz w:val="32"/>
          <w:szCs w:val="32"/>
        </w:rPr>
        <w:t> ;</w:t>
      </w:r>
    </w:p>
    <w:p w:rsidR="004B6122" w:rsidRDefault="00216E4A" w:rsidP="00DE6B4A">
      <w:pPr>
        <w:pStyle w:val="Paragraphedeliste"/>
        <w:numPr>
          <w:ilvl w:val="0"/>
          <w:numId w:val="10"/>
        </w:numPr>
        <w:jc w:val="both"/>
        <w:rPr>
          <w:rFonts w:ascii="Tahoma" w:hAnsi="Tahoma" w:cs="Tahoma"/>
          <w:sz w:val="32"/>
          <w:szCs w:val="32"/>
        </w:rPr>
      </w:pPr>
      <w:r>
        <w:rPr>
          <w:rFonts w:ascii="Tahoma" w:hAnsi="Tahoma" w:cs="Tahoma"/>
          <w:sz w:val="32"/>
          <w:szCs w:val="32"/>
        </w:rPr>
        <w:t>Veiller</w:t>
      </w:r>
      <w:r w:rsidR="00F92257">
        <w:rPr>
          <w:rFonts w:ascii="Tahoma" w:hAnsi="Tahoma" w:cs="Tahoma"/>
          <w:sz w:val="32"/>
          <w:szCs w:val="32"/>
        </w:rPr>
        <w:t xml:space="preserve"> à la </w:t>
      </w:r>
      <w:r>
        <w:rPr>
          <w:rFonts w:ascii="Tahoma" w:hAnsi="Tahoma" w:cs="Tahoma"/>
          <w:sz w:val="32"/>
          <w:szCs w:val="32"/>
        </w:rPr>
        <w:t>fluidité</w:t>
      </w:r>
      <w:r w:rsidR="00F92257">
        <w:rPr>
          <w:rFonts w:ascii="Tahoma" w:hAnsi="Tahoma" w:cs="Tahoma"/>
          <w:sz w:val="32"/>
          <w:szCs w:val="32"/>
        </w:rPr>
        <w:t xml:space="preserve"> du trafic bois en transit au Port de Douala pour qu’il ne soit pas l’objet des récriminations ;</w:t>
      </w:r>
    </w:p>
    <w:p w:rsidR="00F92257" w:rsidRDefault="00B465FC" w:rsidP="00DE6B4A">
      <w:pPr>
        <w:pStyle w:val="Paragraphedeliste"/>
        <w:numPr>
          <w:ilvl w:val="0"/>
          <w:numId w:val="10"/>
        </w:numPr>
        <w:jc w:val="both"/>
        <w:rPr>
          <w:rFonts w:ascii="Tahoma" w:hAnsi="Tahoma" w:cs="Tahoma"/>
          <w:sz w:val="32"/>
          <w:szCs w:val="32"/>
        </w:rPr>
      </w:pPr>
      <w:r>
        <w:rPr>
          <w:rFonts w:ascii="Tahoma" w:hAnsi="Tahoma" w:cs="Tahoma"/>
          <w:sz w:val="32"/>
          <w:szCs w:val="32"/>
        </w:rPr>
        <w:t>Soutenir l’action des pays voisins dans le projet d’aménagement de leur espace en zone portuaire ;</w:t>
      </w:r>
    </w:p>
    <w:p w:rsidR="00B465FC" w:rsidRDefault="00B575AF" w:rsidP="00DE6B4A">
      <w:pPr>
        <w:pStyle w:val="Paragraphedeliste"/>
        <w:numPr>
          <w:ilvl w:val="0"/>
          <w:numId w:val="10"/>
        </w:numPr>
        <w:jc w:val="both"/>
        <w:rPr>
          <w:rFonts w:ascii="Tahoma" w:hAnsi="Tahoma" w:cs="Tahoma"/>
          <w:sz w:val="32"/>
          <w:szCs w:val="32"/>
        </w:rPr>
      </w:pPr>
      <w:r>
        <w:rPr>
          <w:rFonts w:ascii="Tahoma" w:hAnsi="Tahoma" w:cs="Tahoma"/>
          <w:sz w:val="32"/>
          <w:szCs w:val="32"/>
        </w:rPr>
        <w:t>Accélérer et concrétiser le portefeuille des projets présenté.</w:t>
      </w:r>
    </w:p>
    <w:p w:rsidR="00AA18C0" w:rsidRDefault="00AA18C0" w:rsidP="00AA18C0">
      <w:pPr>
        <w:pStyle w:val="Paragraphedeliste"/>
        <w:ind w:left="360"/>
        <w:jc w:val="both"/>
        <w:rPr>
          <w:rFonts w:ascii="Tahoma" w:hAnsi="Tahoma" w:cs="Tahoma"/>
          <w:sz w:val="32"/>
          <w:szCs w:val="32"/>
        </w:rPr>
      </w:pPr>
    </w:p>
    <w:p w:rsidR="00AA18C0" w:rsidRDefault="00AA18C0" w:rsidP="00AA18C0">
      <w:pPr>
        <w:pStyle w:val="Paragraphedeliste"/>
        <w:ind w:left="360"/>
        <w:jc w:val="both"/>
        <w:rPr>
          <w:rFonts w:ascii="Tahoma" w:hAnsi="Tahoma" w:cs="Tahoma"/>
          <w:sz w:val="32"/>
          <w:szCs w:val="32"/>
        </w:rPr>
      </w:pPr>
    </w:p>
    <w:p w:rsidR="00AA18C0" w:rsidRPr="00DE6B4A" w:rsidRDefault="00AA18C0" w:rsidP="00AA18C0">
      <w:pPr>
        <w:pStyle w:val="Paragraphedeliste"/>
        <w:ind w:left="360"/>
        <w:jc w:val="both"/>
        <w:rPr>
          <w:rFonts w:ascii="Tahoma" w:hAnsi="Tahoma" w:cs="Tahoma"/>
          <w:sz w:val="32"/>
          <w:szCs w:val="32"/>
        </w:rPr>
      </w:pPr>
    </w:p>
    <w:p w:rsidR="003C26B4" w:rsidRPr="0056520B" w:rsidRDefault="003C26B4" w:rsidP="00A808AC">
      <w:pPr>
        <w:jc w:val="both"/>
        <w:rPr>
          <w:rFonts w:ascii="Tahoma" w:hAnsi="Tahoma" w:cs="Tahoma"/>
          <w:b/>
          <w:sz w:val="32"/>
          <w:szCs w:val="32"/>
          <w:u w:val="single"/>
        </w:rPr>
      </w:pPr>
      <w:r w:rsidRPr="0056520B">
        <w:rPr>
          <w:rFonts w:ascii="Tahoma" w:hAnsi="Tahoma" w:cs="Tahoma"/>
          <w:b/>
          <w:sz w:val="32"/>
          <w:szCs w:val="32"/>
          <w:u w:val="single"/>
        </w:rPr>
        <w:t>DOUANE</w:t>
      </w:r>
    </w:p>
    <w:p w:rsidR="00B575AF" w:rsidRDefault="00B575AF" w:rsidP="00B575AF">
      <w:pPr>
        <w:pStyle w:val="Paragraphedeliste"/>
        <w:numPr>
          <w:ilvl w:val="0"/>
          <w:numId w:val="11"/>
        </w:numPr>
        <w:jc w:val="both"/>
        <w:rPr>
          <w:rFonts w:ascii="Tahoma" w:hAnsi="Tahoma" w:cs="Tahoma"/>
          <w:sz w:val="32"/>
          <w:szCs w:val="32"/>
        </w:rPr>
      </w:pPr>
      <w:r>
        <w:rPr>
          <w:rFonts w:ascii="Tahoma" w:hAnsi="Tahoma" w:cs="Tahoma"/>
          <w:sz w:val="32"/>
          <w:szCs w:val="32"/>
        </w:rPr>
        <w:t>Procéder systématiquement à la main levée</w:t>
      </w:r>
      <w:r w:rsidR="00F85F07">
        <w:rPr>
          <w:rFonts w:ascii="Tahoma" w:hAnsi="Tahoma" w:cs="Tahoma"/>
          <w:sz w:val="32"/>
          <w:szCs w:val="32"/>
        </w:rPr>
        <w:t xml:space="preserve"> après rapport du GPS dès que la marchandise a traversé la frontière Camerounaise ;</w:t>
      </w:r>
    </w:p>
    <w:p w:rsidR="00F85F07" w:rsidRDefault="00F85F07" w:rsidP="00B575AF">
      <w:pPr>
        <w:pStyle w:val="Paragraphedeliste"/>
        <w:numPr>
          <w:ilvl w:val="0"/>
          <w:numId w:val="11"/>
        </w:numPr>
        <w:jc w:val="both"/>
        <w:rPr>
          <w:rFonts w:ascii="Tahoma" w:hAnsi="Tahoma" w:cs="Tahoma"/>
          <w:sz w:val="32"/>
          <w:szCs w:val="32"/>
        </w:rPr>
      </w:pPr>
      <w:r>
        <w:rPr>
          <w:rFonts w:ascii="Tahoma" w:hAnsi="Tahoma" w:cs="Tahoma"/>
          <w:sz w:val="32"/>
          <w:szCs w:val="32"/>
        </w:rPr>
        <w:t>Réduire le coût à un taux n’excédant pas 10 000 FCFA et le délai de la pause des GPS ;</w:t>
      </w:r>
    </w:p>
    <w:p w:rsidR="00F85F07" w:rsidRDefault="00F85F07" w:rsidP="00B575AF">
      <w:pPr>
        <w:pStyle w:val="Paragraphedeliste"/>
        <w:numPr>
          <w:ilvl w:val="0"/>
          <w:numId w:val="11"/>
        </w:numPr>
        <w:jc w:val="both"/>
        <w:rPr>
          <w:rFonts w:ascii="Tahoma" w:hAnsi="Tahoma" w:cs="Tahoma"/>
          <w:sz w:val="32"/>
          <w:szCs w:val="32"/>
        </w:rPr>
      </w:pPr>
      <w:r>
        <w:rPr>
          <w:rFonts w:ascii="Tahoma" w:hAnsi="Tahoma" w:cs="Tahoma"/>
          <w:sz w:val="32"/>
          <w:szCs w:val="32"/>
        </w:rPr>
        <w:t>Revoir, à l’avantage des opérateurs, les cas de superposition multiples ;</w:t>
      </w:r>
    </w:p>
    <w:p w:rsidR="00F85F07" w:rsidRDefault="00F85F07" w:rsidP="00B575AF">
      <w:pPr>
        <w:pStyle w:val="Paragraphedeliste"/>
        <w:numPr>
          <w:ilvl w:val="0"/>
          <w:numId w:val="11"/>
        </w:numPr>
        <w:jc w:val="both"/>
        <w:rPr>
          <w:rFonts w:ascii="Tahoma" w:hAnsi="Tahoma" w:cs="Tahoma"/>
          <w:sz w:val="32"/>
          <w:szCs w:val="32"/>
        </w:rPr>
      </w:pPr>
      <w:r>
        <w:rPr>
          <w:rFonts w:ascii="Tahoma" w:hAnsi="Tahoma" w:cs="Tahoma"/>
          <w:sz w:val="32"/>
          <w:szCs w:val="32"/>
        </w:rPr>
        <w:t xml:space="preserve"> Eliminer toutes les amendes de la Douane Camerounaise liées au fonctionnement du GPS ;</w:t>
      </w:r>
    </w:p>
    <w:p w:rsidR="00F85F07" w:rsidRDefault="00F85F07" w:rsidP="00B575AF">
      <w:pPr>
        <w:pStyle w:val="Paragraphedeliste"/>
        <w:numPr>
          <w:ilvl w:val="0"/>
          <w:numId w:val="11"/>
        </w:numPr>
        <w:jc w:val="both"/>
        <w:rPr>
          <w:rFonts w:ascii="Tahoma" w:hAnsi="Tahoma" w:cs="Tahoma"/>
          <w:sz w:val="32"/>
          <w:szCs w:val="32"/>
        </w:rPr>
      </w:pPr>
      <w:r>
        <w:rPr>
          <w:rFonts w:ascii="Tahoma" w:hAnsi="Tahoma" w:cs="Tahoma"/>
          <w:sz w:val="32"/>
          <w:szCs w:val="32"/>
        </w:rPr>
        <w:t xml:space="preserve"> </w:t>
      </w:r>
      <w:r w:rsidR="00E06F5F">
        <w:rPr>
          <w:rFonts w:ascii="Tahoma" w:hAnsi="Tahoma" w:cs="Tahoma"/>
          <w:sz w:val="32"/>
          <w:szCs w:val="32"/>
        </w:rPr>
        <w:t>Tenir la main sur leurs unités le long des corridors pour faire cesser les tracasseries ;</w:t>
      </w:r>
    </w:p>
    <w:p w:rsidR="00E06F5F" w:rsidRPr="00E06F5F" w:rsidRDefault="00E06F5F" w:rsidP="00E06F5F">
      <w:pPr>
        <w:pStyle w:val="Paragraphedeliste"/>
        <w:numPr>
          <w:ilvl w:val="0"/>
          <w:numId w:val="11"/>
        </w:numPr>
        <w:jc w:val="both"/>
        <w:rPr>
          <w:rFonts w:ascii="Tahoma" w:hAnsi="Tahoma" w:cs="Tahoma"/>
          <w:sz w:val="32"/>
          <w:szCs w:val="32"/>
        </w:rPr>
      </w:pPr>
      <w:r>
        <w:rPr>
          <w:rFonts w:ascii="Tahoma" w:hAnsi="Tahoma" w:cs="Tahoma"/>
          <w:sz w:val="32"/>
          <w:szCs w:val="32"/>
        </w:rPr>
        <w:t>Accélérer la mise en place du titre de Transit Unique, le cautionnement global et la main levée unique.</w:t>
      </w:r>
    </w:p>
    <w:p w:rsidR="003C26B4" w:rsidRPr="006656C1" w:rsidRDefault="003C26B4" w:rsidP="00A808AC">
      <w:pPr>
        <w:jc w:val="both"/>
        <w:rPr>
          <w:rFonts w:ascii="Tahoma" w:hAnsi="Tahoma" w:cs="Tahoma"/>
          <w:b/>
          <w:sz w:val="32"/>
          <w:szCs w:val="32"/>
          <w:u w:val="single"/>
        </w:rPr>
      </w:pPr>
      <w:r w:rsidRPr="006656C1">
        <w:rPr>
          <w:rFonts w:ascii="Tahoma" w:hAnsi="Tahoma" w:cs="Tahoma"/>
          <w:b/>
          <w:sz w:val="32"/>
          <w:szCs w:val="32"/>
          <w:u w:val="single"/>
        </w:rPr>
        <w:t>GUICHET UNIQUE DES OPERATIONS DU COMMERCE EXTERIEUR (GUCE)</w:t>
      </w:r>
    </w:p>
    <w:p w:rsidR="00E06F5F" w:rsidRPr="00E06F5F" w:rsidRDefault="00E06F5F" w:rsidP="00E06F5F">
      <w:pPr>
        <w:pStyle w:val="Paragraphedeliste"/>
        <w:numPr>
          <w:ilvl w:val="0"/>
          <w:numId w:val="12"/>
        </w:numPr>
        <w:jc w:val="both"/>
        <w:rPr>
          <w:rFonts w:ascii="Tahoma" w:hAnsi="Tahoma" w:cs="Tahoma"/>
          <w:sz w:val="32"/>
          <w:szCs w:val="32"/>
        </w:rPr>
      </w:pPr>
      <w:r>
        <w:rPr>
          <w:rFonts w:ascii="Tahoma" w:hAnsi="Tahoma" w:cs="Tahoma"/>
          <w:sz w:val="32"/>
          <w:szCs w:val="32"/>
        </w:rPr>
        <w:t>Vulgariser le formulaire unique et la dématérialisation par des descentes à N’Djamena et à Bangui.</w:t>
      </w:r>
    </w:p>
    <w:p w:rsidR="003C26B4" w:rsidRPr="006656C1" w:rsidRDefault="003C26B4" w:rsidP="00A808AC">
      <w:pPr>
        <w:jc w:val="both"/>
        <w:rPr>
          <w:rFonts w:ascii="Tahoma" w:hAnsi="Tahoma" w:cs="Tahoma"/>
          <w:b/>
          <w:sz w:val="32"/>
          <w:szCs w:val="32"/>
          <w:u w:val="single"/>
        </w:rPr>
      </w:pPr>
      <w:r w:rsidRPr="006656C1">
        <w:rPr>
          <w:rFonts w:ascii="Tahoma" w:hAnsi="Tahoma" w:cs="Tahoma"/>
          <w:b/>
          <w:sz w:val="32"/>
          <w:szCs w:val="32"/>
          <w:u w:val="single"/>
        </w:rPr>
        <w:t>SYNDICATS DE COMMISSIONNAIRES AGREES EN DOUANE (CAD)</w:t>
      </w:r>
    </w:p>
    <w:p w:rsidR="00E06F5F" w:rsidRPr="00E06F5F" w:rsidRDefault="00E06F5F" w:rsidP="00E06F5F">
      <w:pPr>
        <w:pStyle w:val="Paragraphedeliste"/>
        <w:numPr>
          <w:ilvl w:val="0"/>
          <w:numId w:val="9"/>
        </w:numPr>
        <w:jc w:val="both"/>
        <w:rPr>
          <w:rFonts w:ascii="Tahoma" w:hAnsi="Tahoma" w:cs="Tahoma"/>
          <w:sz w:val="32"/>
          <w:szCs w:val="32"/>
        </w:rPr>
      </w:pPr>
      <w:r>
        <w:rPr>
          <w:rFonts w:ascii="Tahoma" w:hAnsi="Tahoma" w:cs="Tahoma"/>
          <w:sz w:val="32"/>
          <w:szCs w:val="32"/>
        </w:rPr>
        <w:t>Instaurer une concertation sous régionale en vue de la vulgarisation de toutes les évolutions réglementaires relatives au commerce extérieur.</w:t>
      </w:r>
    </w:p>
    <w:p w:rsidR="003C26B4" w:rsidRPr="006656C1" w:rsidRDefault="003C26B4" w:rsidP="00A808AC">
      <w:pPr>
        <w:jc w:val="both"/>
        <w:rPr>
          <w:rFonts w:ascii="Tahoma" w:hAnsi="Tahoma" w:cs="Tahoma"/>
          <w:b/>
          <w:sz w:val="32"/>
          <w:szCs w:val="32"/>
          <w:u w:val="single"/>
        </w:rPr>
      </w:pPr>
      <w:r w:rsidRPr="006656C1">
        <w:rPr>
          <w:rFonts w:ascii="Tahoma" w:hAnsi="Tahoma" w:cs="Tahoma"/>
          <w:b/>
          <w:sz w:val="32"/>
          <w:szCs w:val="32"/>
          <w:u w:val="single"/>
        </w:rPr>
        <w:t>CAMRAIL</w:t>
      </w:r>
    </w:p>
    <w:p w:rsidR="00EF43EC" w:rsidRDefault="00EF43EC" w:rsidP="00EF43EC">
      <w:pPr>
        <w:pStyle w:val="Paragraphedeliste"/>
        <w:numPr>
          <w:ilvl w:val="0"/>
          <w:numId w:val="9"/>
        </w:numPr>
        <w:jc w:val="both"/>
        <w:rPr>
          <w:rFonts w:ascii="Tahoma" w:hAnsi="Tahoma" w:cs="Tahoma"/>
          <w:sz w:val="32"/>
          <w:szCs w:val="32"/>
        </w:rPr>
      </w:pPr>
      <w:r>
        <w:rPr>
          <w:rFonts w:ascii="Tahoma" w:hAnsi="Tahoma" w:cs="Tahoma"/>
          <w:sz w:val="32"/>
          <w:szCs w:val="32"/>
        </w:rPr>
        <w:t>Poursuivre l’amélioration de son offre commerciale</w:t>
      </w:r>
      <w:r w:rsidR="000F381A">
        <w:rPr>
          <w:rFonts w:ascii="Tahoma" w:hAnsi="Tahoma" w:cs="Tahoma"/>
          <w:sz w:val="32"/>
          <w:szCs w:val="32"/>
        </w:rPr>
        <w:t xml:space="preserve"> dont les effets ne sont pas toujours ressentis par les pays voisins ;</w:t>
      </w:r>
    </w:p>
    <w:p w:rsidR="000F381A" w:rsidRDefault="000F381A" w:rsidP="00EF43EC">
      <w:pPr>
        <w:pStyle w:val="Paragraphedeliste"/>
        <w:numPr>
          <w:ilvl w:val="0"/>
          <w:numId w:val="9"/>
        </w:numPr>
        <w:jc w:val="both"/>
        <w:rPr>
          <w:rFonts w:ascii="Tahoma" w:hAnsi="Tahoma" w:cs="Tahoma"/>
          <w:sz w:val="32"/>
          <w:szCs w:val="32"/>
        </w:rPr>
      </w:pPr>
      <w:r>
        <w:rPr>
          <w:rFonts w:ascii="Tahoma" w:hAnsi="Tahoma" w:cs="Tahoma"/>
          <w:sz w:val="32"/>
          <w:szCs w:val="32"/>
        </w:rPr>
        <w:t>Garantir un traitement équitable aux clients ;</w:t>
      </w:r>
    </w:p>
    <w:p w:rsidR="000F381A" w:rsidRDefault="000F381A" w:rsidP="000F381A">
      <w:pPr>
        <w:pStyle w:val="Paragraphedeliste"/>
        <w:numPr>
          <w:ilvl w:val="0"/>
          <w:numId w:val="9"/>
        </w:numPr>
        <w:jc w:val="both"/>
        <w:rPr>
          <w:rFonts w:ascii="Tahoma" w:hAnsi="Tahoma" w:cs="Tahoma"/>
          <w:sz w:val="32"/>
          <w:szCs w:val="32"/>
        </w:rPr>
      </w:pPr>
      <w:r>
        <w:rPr>
          <w:rFonts w:ascii="Tahoma" w:hAnsi="Tahoma" w:cs="Tahoma"/>
          <w:sz w:val="32"/>
          <w:szCs w:val="32"/>
        </w:rPr>
        <w:t>Réduire les ruptures de charges par une extension du réseau aux pays voisins, selon les projets annoncés par les Gouvernements.</w:t>
      </w:r>
    </w:p>
    <w:p w:rsidR="00AA18C0" w:rsidRPr="000F381A" w:rsidRDefault="00AA18C0" w:rsidP="00AA18C0">
      <w:pPr>
        <w:pStyle w:val="Paragraphedeliste"/>
        <w:ind w:left="360"/>
        <w:jc w:val="both"/>
        <w:rPr>
          <w:rFonts w:ascii="Tahoma" w:hAnsi="Tahoma" w:cs="Tahoma"/>
          <w:sz w:val="32"/>
          <w:szCs w:val="32"/>
        </w:rPr>
      </w:pPr>
    </w:p>
    <w:p w:rsidR="003C26B4" w:rsidRPr="006656C1" w:rsidRDefault="003C26B4" w:rsidP="00A808AC">
      <w:pPr>
        <w:jc w:val="both"/>
        <w:rPr>
          <w:rFonts w:ascii="Tahoma" w:hAnsi="Tahoma" w:cs="Tahoma"/>
          <w:b/>
          <w:sz w:val="32"/>
          <w:szCs w:val="32"/>
          <w:u w:val="single"/>
        </w:rPr>
      </w:pPr>
      <w:r w:rsidRPr="006656C1">
        <w:rPr>
          <w:rFonts w:ascii="Tahoma" w:hAnsi="Tahoma" w:cs="Tahoma"/>
          <w:b/>
          <w:sz w:val="32"/>
          <w:szCs w:val="32"/>
          <w:u w:val="single"/>
        </w:rPr>
        <w:t>COMMUNAUTE URBAINE DE DOUALA (CUD)</w:t>
      </w:r>
    </w:p>
    <w:p w:rsidR="000F381A" w:rsidRDefault="000F381A" w:rsidP="000F381A">
      <w:pPr>
        <w:pStyle w:val="Paragraphedeliste"/>
        <w:numPr>
          <w:ilvl w:val="0"/>
          <w:numId w:val="13"/>
        </w:numPr>
        <w:jc w:val="both"/>
        <w:rPr>
          <w:rFonts w:ascii="Tahoma" w:hAnsi="Tahoma" w:cs="Tahoma"/>
          <w:sz w:val="32"/>
          <w:szCs w:val="32"/>
        </w:rPr>
      </w:pPr>
      <w:r>
        <w:rPr>
          <w:rFonts w:ascii="Tahoma" w:hAnsi="Tahoma" w:cs="Tahoma"/>
          <w:sz w:val="32"/>
          <w:szCs w:val="32"/>
        </w:rPr>
        <w:t>Prendre une part active à la viabilisation et à la sécurisation de l’espace dédié de Yassa pour améliorer le traitement des transporteurs Centrafricains et Tchadiens (clôturer et éclairer la gare de Yassa) ;</w:t>
      </w:r>
    </w:p>
    <w:p w:rsidR="000F381A" w:rsidRPr="009B2176" w:rsidRDefault="000F381A" w:rsidP="009B2176">
      <w:pPr>
        <w:pStyle w:val="Paragraphedeliste"/>
        <w:numPr>
          <w:ilvl w:val="0"/>
          <w:numId w:val="13"/>
        </w:numPr>
        <w:jc w:val="both"/>
        <w:rPr>
          <w:rFonts w:ascii="Tahoma" w:hAnsi="Tahoma" w:cs="Tahoma"/>
          <w:sz w:val="32"/>
          <w:szCs w:val="32"/>
        </w:rPr>
      </w:pPr>
      <w:r>
        <w:rPr>
          <w:rFonts w:ascii="Tahoma" w:hAnsi="Tahoma" w:cs="Tahoma"/>
          <w:sz w:val="32"/>
          <w:szCs w:val="32"/>
        </w:rPr>
        <w:t>Renforcer la politique de désengorgement des routes reliant le Port à l’hinterland.</w:t>
      </w:r>
    </w:p>
    <w:p w:rsidR="00A808AC" w:rsidRPr="006656C1" w:rsidRDefault="003C26B4" w:rsidP="00A808AC">
      <w:pPr>
        <w:jc w:val="both"/>
        <w:rPr>
          <w:rFonts w:ascii="Tahoma" w:hAnsi="Tahoma" w:cs="Tahoma"/>
          <w:b/>
          <w:sz w:val="32"/>
          <w:szCs w:val="32"/>
          <w:u w:val="single"/>
        </w:rPr>
      </w:pPr>
      <w:r w:rsidRPr="006656C1">
        <w:rPr>
          <w:rFonts w:ascii="Tahoma" w:hAnsi="Tahoma" w:cs="Tahoma"/>
          <w:b/>
          <w:sz w:val="32"/>
          <w:szCs w:val="32"/>
          <w:u w:val="single"/>
        </w:rPr>
        <w:t>CONSEIL NATIONAL DES CHARGEURS DU CAMEROUN (</w:t>
      </w:r>
      <w:r w:rsidR="00A808AC" w:rsidRPr="006656C1">
        <w:rPr>
          <w:rFonts w:ascii="Tahoma" w:hAnsi="Tahoma" w:cs="Tahoma"/>
          <w:b/>
          <w:sz w:val="32"/>
          <w:szCs w:val="32"/>
          <w:u w:val="single"/>
        </w:rPr>
        <w:t>CNCC</w:t>
      </w:r>
      <w:r w:rsidRPr="006656C1">
        <w:rPr>
          <w:rFonts w:ascii="Tahoma" w:hAnsi="Tahoma" w:cs="Tahoma"/>
          <w:b/>
          <w:sz w:val="32"/>
          <w:szCs w:val="32"/>
          <w:u w:val="single"/>
        </w:rPr>
        <w:t>)</w:t>
      </w:r>
    </w:p>
    <w:p w:rsidR="00291213" w:rsidRDefault="00291213" w:rsidP="00291213">
      <w:pPr>
        <w:pStyle w:val="Paragraphedeliste"/>
        <w:numPr>
          <w:ilvl w:val="0"/>
          <w:numId w:val="14"/>
        </w:numPr>
        <w:jc w:val="both"/>
        <w:rPr>
          <w:rFonts w:ascii="Tahoma" w:hAnsi="Tahoma" w:cs="Tahoma"/>
          <w:sz w:val="32"/>
          <w:szCs w:val="32"/>
        </w:rPr>
      </w:pPr>
      <w:r>
        <w:rPr>
          <w:rFonts w:ascii="Tahoma" w:hAnsi="Tahoma" w:cs="Tahoma"/>
          <w:sz w:val="32"/>
          <w:szCs w:val="32"/>
        </w:rPr>
        <w:t>Accélérer la mise en place des Centres de Vie selon les projections effectuées depuis 2012 ;</w:t>
      </w:r>
    </w:p>
    <w:p w:rsidR="00291213" w:rsidRPr="00291213" w:rsidRDefault="00024243" w:rsidP="00291213">
      <w:pPr>
        <w:pStyle w:val="Paragraphedeliste"/>
        <w:numPr>
          <w:ilvl w:val="0"/>
          <w:numId w:val="14"/>
        </w:numPr>
        <w:jc w:val="both"/>
        <w:rPr>
          <w:rFonts w:ascii="Tahoma" w:hAnsi="Tahoma" w:cs="Tahoma"/>
          <w:sz w:val="32"/>
          <w:szCs w:val="32"/>
        </w:rPr>
      </w:pPr>
      <w:r>
        <w:rPr>
          <w:rFonts w:ascii="Tahoma" w:hAnsi="Tahoma" w:cs="Tahoma"/>
          <w:sz w:val="32"/>
          <w:szCs w:val="32"/>
        </w:rPr>
        <w:t>Poursuivre en liaison avec les Conseils des Chargeurs voisins l’information et la formation des Chargeurs de l’hinterland.</w:t>
      </w:r>
    </w:p>
    <w:p w:rsidR="003C26B4" w:rsidRPr="006656C1" w:rsidRDefault="003C26B4" w:rsidP="00A808AC">
      <w:pPr>
        <w:jc w:val="both"/>
        <w:rPr>
          <w:rFonts w:ascii="Tahoma" w:hAnsi="Tahoma" w:cs="Tahoma"/>
          <w:b/>
          <w:sz w:val="32"/>
          <w:szCs w:val="32"/>
          <w:u w:val="single"/>
        </w:rPr>
      </w:pPr>
      <w:r w:rsidRPr="006656C1">
        <w:rPr>
          <w:rFonts w:ascii="Tahoma" w:hAnsi="Tahoma" w:cs="Tahoma"/>
          <w:b/>
          <w:sz w:val="32"/>
          <w:szCs w:val="32"/>
          <w:u w:val="single"/>
        </w:rPr>
        <w:t>FORCES DE MAINTIEN DE L’ORDRE</w:t>
      </w:r>
    </w:p>
    <w:p w:rsidR="00024243" w:rsidRDefault="008168ED" w:rsidP="00024243">
      <w:pPr>
        <w:pStyle w:val="Paragraphedeliste"/>
        <w:numPr>
          <w:ilvl w:val="0"/>
          <w:numId w:val="15"/>
        </w:numPr>
        <w:jc w:val="both"/>
        <w:rPr>
          <w:rFonts w:ascii="Tahoma" w:hAnsi="Tahoma" w:cs="Tahoma"/>
          <w:sz w:val="32"/>
          <w:szCs w:val="32"/>
        </w:rPr>
      </w:pPr>
      <w:r>
        <w:rPr>
          <w:rFonts w:ascii="Tahoma" w:hAnsi="Tahoma" w:cs="Tahoma"/>
          <w:sz w:val="32"/>
          <w:szCs w:val="32"/>
        </w:rPr>
        <w:t>Enrayer les mauvaises pratiques des éléments véreux le long des corridors ;</w:t>
      </w:r>
    </w:p>
    <w:p w:rsidR="008168ED" w:rsidRDefault="008168ED" w:rsidP="00024243">
      <w:pPr>
        <w:pStyle w:val="Paragraphedeliste"/>
        <w:numPr>
          <w:ilvl w:val="0"/>
          <w:numId w:val="15"/>
        </w:numPr>
        <w:jc w:val="both"/>
        <w:rPr>
          <w:rFonts w:ascii="Tahoma" w:hAnsi="Tahoma" w:cs="Tahoma"/>
          <w:sz w:val="32"/>
          <w:szCs w:val="32"/>
        </w:rPr>
      </w:pPr>
      <w:r>
        <w:rPr>
          <w:rFonts w:ascii="Tahoma" w:hAnsi="Tahoma" w:cs="Tahoma"/>
          <w:sz w:val="32"/>
          <w:szCs w:val="32"/>
        </w:rPr>
        <w:t>Effectuer les contrôles uniquement au niveau des cheiks points ;</w:t>
      </w:r>
    </w:p>
    <w:p w:rsidR="008168ED" w:rsidRDefault="008168ED" w:rsidP="00024243">
      <w:pPr>
        <w:pStyle w:val="Paragraphedeliste"/>
        <w:numPr>
          <w:ilvl w:val="0"/>
          <w:numId w:val="15"/>
        </w:numPr>
        <w:jc w:val="both"/>
        <w:rPr>
          <w:rFonts w:ascii="Tahoma" w:hAnsi="Tahoma" w:cs="Tahoma"/>
          <w:sz w:val="32"/>
          <w:szCs w:val="32"/>
        </w:rPr>
      </w:pPr>
      <w:r>
        <w:rPr>
          <w:rFonts w:ascii="Tahoma" w:hAnsi="Tahoma" w:cs="Tahoma"/>
          <w:sz w:val="32"/>
          <w:szCs w:val="32"/>
        </w:rPr>
        <w:t>Former les éléments à la connaissance des exigences et des documents de transport routier international et la nécessité  de respecter les conventions signées par les pays, qui sont les lois supranationales ;</w:t>
      </w:r>
    </w:p>
    <w:p w:rsidR="00B81268" w:rsidRDefault="00B81268" w:rsidP="00024243">
      <w:pPr>
        <w:pStyle w:val="Paragraphedeliste"/>
        <w:numPr>
          <w:ilvl w:val="0"/>
          <w:numId w:val="15"/>
        </w:numPr>
        <w:jc w:val="both"/>
        <w:rPr>
          <w:rFonts w:ascii="Tahoma" w:hAnsi="Tahoma" w:cs="Tahoma"/>
          <w:sz w:val="32"/>
          <w:szCs w:val="32"/>
        </w:rPr>
      </w:pPr>
      <w:r>
        <w:rPr>
          <w:rFonts w:ascii="Tahoma" w:hAnsi="Tahoma" w:cs="Tahoma"/>
          <w:sz w:val="32"/>
          <w:szCs w:val="32"/>
        </w:rPr>
        <w:t xml:space="preserve">Réagir effectivement aux appels téléphoniques sur les lignes dont les numéros ont été donnés, afin de préserver la crédibilité des institutions, à savoir : </w:t>
      </w:r>
    </w:p>
    <w:p w:rsidR="00B81268" w:rsidRDefault="00B81268" w:rsidP="00B81268">
      <w:pPr>
        <w:pStyle w:val="Paragraphedeliste"/>
        <w:jc w:val="both"/>
        <w:rPr>
          <w:rFonts w:ascii="Tahoma" w:hAnsi="Tahoma" w:cs="Tahoma"/>
          <w:sz w:val="32"/>
          <w:szCs w:val="32"/>
        </w:rPr>
      </w:pPr>
      <w:r>
        <w:rPr>
          <w:rFonts w:ascii="Tahoma" w:hAnsi="Tahoma" w:cs="Tahoma"/>
          <w:sz w:val="32"/>
          <w:szCs w:val="32"/>
        </w:rPr>
        <w:t xml:space="preserve">Police Nationale :+237  </w:t>
      </w:r>
    </w:p>
    <w:p w:rsidR="00B81268" w:rsidRDefault="00B81268" w:rsidP="00B81268">
      <w:pPr>
        <w:pStyle w:val="Paragraphedeliste"/>
        <w:jc w:val="both"/>
        <w:rPr>
          <w:rFonts w:ascii="Tahoma" w:hAnsi="Tahoma" w:cs="Tahoma"/>
          <w:sz w:val="32"/>
          <w:szCs w:val="32"/>
        </w:rPr>
      </w:pPr>
      <w:r>
        <w:rPr>
          <w:rFonts w:ascii="Tahoma" w:hAnsi="Tahoma" w:cs="Tahoma"/>
          <w:sz w:val="32"/>
          <w:szCs w:val="32"/>
        </w:rPr>
        <w:t xml:space="preserve">Gendarmerie Nationale : +237 </w:t>
      </w:r>
    </w:p>
    <w:p w:rsidR="008168ED" w:rsidRPr="00024243" w:rsidRDefault="00B81268" w:rsidP="00024243">
      <w:pPr>
        <w:pStyle w:val="Paragraphedeliste"/>
        <w:numPr>
          <w:ilvl w:val="0"/>
          <w:numId w:val="15"/>
        </w:numPr>
        <w:jc w:val="both"/>
        <w:rPr>
          <w:rFonts w:ascii="Tahoma" w:hAnsi="Tahoma" w:cs="Tahoma"/>
          <w:sz w:val="32"/>
          <w:szCs w:val="32"/>
        </w:rPr>
      </w:pPr>
      <w:r>
        <w:rPr>
          <w:rFonts w:ascii="Tahoma" w:hAnsi="Tahoma" w:cs="Tahoma"/>
          <w:sz w:val="32"/>
          <w:szCs w:val="32"/>
        </w:rPr>
        <w:t xml:space="preserve">Amplifier les décisions prises par le Délégué Générale à la Sûreté Nationale de démanteler les éléments véreux </w:t>
      </w:r>
      <w:r w:rsidR="009326CB">
        <w:rPr>
          <w:rFonts w:ascii="Tahoma" w:hAnsi="Tahoma" w:cs="Tahoma"/>
          <w:sz w:val="32"/>
          <w:szCs w:val="32"/>
        </w:rPr>
        <w:t xml:space="preserve">le </w:t>
      </w:r>
      <w:r>
        <w:rPr>
          <w:rFonts w:ascii="Tahoma" w:hAnsi="Tahoma" w:cs="Tahoma"/>
          <w:sz w:val="32"/>
          <w:szCs w:val="32"/>
        </w:rPr>
        <w:t>long des corridors afin d’enrayer les mauvaises pratiques</w:t>
      </w:r>
    </w:p>
    <w:p w:rsidR="003C26B4" w:rsidRPr="00586FF9" w:rsidRDefault="003C26B4" w:rsidP="00A808AC">
      <w:pPr>
        <w:jc w:val="both"/>
        <w:rPr>
          <w:rFonts w:ascii="Tahoma" w:hAnsi="Tahoma" w:cs="Tahoma"/>
          <w:b/>
          <w:sz w:val="32"/>
          <w:szCs w:val="32"/>
        </w:rPr>
      </w:pPr>
      <w:r w:rsidRPr="00586FF9">
        <w:rPr>
          <w:rFonts w:ascii="Tahoma" w:hAnsi="Tahoma" w:cs="Tahoma"/>
          <w:b/>
          <w:sz w:val="32"/>
          <w:szCs w:val="32"/>
        </w:rPr>
        <w:t>BUREAU DE GESTION DU FRET TERRESTRE (BGFT)</w:t>
      </w:r>
    </w:p>
    <w:p w:rsidR="009B2176" w:rsidRDefault="009B2176" w:rsidP="009B2176">
      <w:pPr>
        <w:pStyle w:val="Paragraphedeliste"/>
        <w:numPr>
          <w:ilvl w:val="0"/>
          <w:numId w:val="15"/>
        </w:numPr>
        <w:jc w:val="both"/>
        <w:rPr>
          <w:rFonts w:ascii="Tahoma" w:hAnsi="Tahoma" w:cs="Tahoma"/>
          <w:sz w:val="32"/>
          <w:szCs w:val="32"/>
        </w:rPr>
      </w:pPr>
      <w:r>
        <w:rPr>
          <w:rFonts w:ascii="Tahoma" w:hAnsi="Tahoma" w:cs="Tahoma"/>
          <w:sz w:val="32"/>
          <w:szCs w:val="32"/>
        </w:rPr>
        <w:t>Vulgariser la documentation sur le transit international ;</w:t>
      </w:r>
    </w:p>
    <w:p w:rsidR="009B2176" w:rsidRDefault="009B2176" w:rsidP="009B2176">
      <w:pPr>
        <w:pStyle w:val="Paragraphedeliste"/>
        <w:numPr>
          <w:ilvl w:val="0"/>
          <w:numId w:val="15"/>
        </w:numPr>
        <w:jc w:val="both"/>
        <w:rPr>
          <w:rFonts w:ascii="Tahoma" w:hAnsi="Tahoma" w:cs="Tahoma"/>
          <w:sz w:val="32"/>
          <w:szCs w:val="32"/>
        </w:rPr>
      </w:pPr>
      <w:r>
        <w:rPr>
          <w:rFonts w:ascii="Tahoma" w:hAnsi="Tahoma" w:cs="Tahoma"/>
          <w:sz w:val="32"/>
          <w:szCs w:val="32"/>
        </w:rPr>
        <w:t>Concourir à veiller pour la levée des obstacles à la fluidité des trafics par une transparence accrue et une mise à disposition des informations pertinentes</w:t>
      </w:r>
      <w:r w:rsidR="00D23337">
        <w:rPr>
          <w:rFonts w:ascii="Tahoma" w:hAnsi="Tahoma" w:cs="Tahoma"/>
          <w:sz w:val="32"/>
          <w:szCs w:val="32"/>
        </w:rPr>
        <w:t> ;</w:t>
      </w:r>
    </w:p>
    <w:p w:rsidR="00D23337" w:rsidRPr="009B2176" w:rsidRDefault="00D23337" w:rsidP="009B2176">
      <w:pPr>
        <w:pStyle w:val="Paragraphedeliste"/>
        <w:numPr>
          <w:ilvl w:val="0"/>
          <w:numId w:val="15"/>
        </w:numPr>
        <w:jc w:val="both"/>
        <w:rPr>
          <w:rFonts w:ascii="Tahoma" w:hAnsi="Tahoma" w:cs="Tahoma"/>
          <w:sz w:val="32"/>
          <w:szCs w:val="32"/>
        </w:rPr>
      </w:pPr>
      <w:r>
        <w:rPr>
          <w:rFonts w:ascii="Tahoma" w:hAnsi="Tahoma" w:cs="Tahoma"/>
          <w:sz w:val="32"/>
          <w:szCs w:val="32"/>
        </w:rPr>
        <w:t>Améliorer le processus de dématérialisation des documents.</w:t>
      </w:r>
    </w:p>
    <w:p w:rsidR="003C26B4" w:rsidRPr="006656C1" w:rsidRDefault="003C26B4" w:rsidP="00A808AC">
      <w:pPr>
        <w:jc w:val="both"/>
        <w:rPr>
          <w:rFonts w:ascii="Tahoma" w:hAnsi="Tahoma" w:cs="Tahoma"/>
          <w:b/>
          <w:sz w:val="32"/>
          <w:szCs w:val="32"/>
          <w:u w:val="single"/>
        </w:rPr>
      </w:pPr>
      <w:r w:rsidRPr="006656C1">
        <w:rPr>
          <w:rFonts w:ascii="Tahoma" w:hAnsi="Tahoma" w:cs="Tahoma"/>
          <w:b/>
          <w:sz w:val="32"/>
          <w:szCs w:val="32"/>
          <w:u w:val="single"/>
        </w:rPr>
        <w:t>MINISTERES DES TRAVAUX PUBLICS</w:t>
      </w:r>
    </w:p>
    <w:p w:rsidR="00586FF9" w:rsidRDefault="00586FF9" w:rsidP="00586FF9">
      <w:pPr>
        <w:pStyle w:val="Paragraphedeliste"/>
        <w:numPr>
          <w:ilvl w:val="0"/>
          <w:numId w:val="17"/>
        </w:numPr>
        <w:jc w:val="both"/>
        <w:rPr>
          <w:rFonts w:ascii="Tahoma" w:hAnsi="Tahoma" w:cs="Tahoma"/>
          <w:sz w:val="32"/>
          <w:szCs w:val="32"/>
        </w:rPr>
      </w:pPr>
      <w:r>
        <w:rPr>
          <w:rFonts w:ascii="Tahoma" w:hAnsi="Tahoma" w:cs="Tahoma"/>
          <w:sz w:val="32"/>
          <w:szCs w:val="32"/>
        </w:rPr>
        <w:t>S’approprier et régler l’ensemble des problèmes liés au pesage des camions ;</w:t>
      </w:r>
    </w:p>
    <w:p w:rsidR="00586FF9" w:rsidRDefault="00586FF9" w:rsidP="00586FF9">
      <w:pPr>
        <w:pStyle w:val="Paragraphedeliste"/>
        <w:numPr>
          <w:ilvl w:val="0"/>
          <w:numId w:val="17"/>
        </w:numPr>
        <w:jc w:val="both"/>
        <w:rPr>
          <w:rFonts w:ascii="Tahoma" w:hAnsi="Tahoma" w:cs="Tahoma"/>
          <w:sz w:val="32"/>
          <w:szCs w:val="32"/>
        </w:rPr>
      </w:pPr>
      <w:r>
        <w:rPr>
          <w:rFonts w:ascii="Tahoma" w:hAnsi="Tahoma" w:cs="Tahoma"/>
          <w:sz w:val="32"/>
          <w:szCs w:val="32"/>
        </w:rPr>
        <w:t>Veiller à l’entretien du réseau routier dédié au trafic en transit, source de développement économique sous régional ;</w:t>
      </w:r>
    </w:p>
    <w:p w:rsidR="00586FF9" w:rsidRDefault="00586FF9" w:rsidP="00586FF9">
      <w:pPr>
        <w:pStyle w:val="Paragraphedeliste"/>
        <w:numPr>
          <w:ilvl w:val="0"/>
          <w:numId w:val="17"/>
        </w:numPr>
        <w:jc w:val="both"/>
        <w:rPr>
          <w:rFonts w:ascii="Tahoma" w:hAnsi="Tahoma" w:cs="Tahoma"/>
          <w:sz w:val="32"/>
          <w:szCs w:val="32"/>
        </w:rPr>
      </w:pPr>
      <w:r>
        <w:rPr>
          <w:rFonts w:ascii="Tahoma" w:hAnsi="Tahoma" w:cs="Tahoma"/>
          <w:sz w:val="32"/>
          <w:szCs w:val="32"/>
        </w:rPr>
        <w:t>Poursuivre l’aménagement du réseau routier pour la fluidité du trafic en transit ;</w:t>
      </w:r>
    </w:p>
    <w:p w:rsidR="00574B6D" w:rsidRPr="00574B6D" w:rsidRDefault="00586FF9" w:rsidP="00574B6D">
      <w:pPr>
        <w:pStyle w:val="Paragraphedeliste"/>
        <w:numPr>
          <w:ilvl w:val="0"/>
          <w:numId w:val="17"/>
        </w:numPr>
        <w:jc w:val="both"/>
        <w:rPr>
          <w:rFonts w:ascii="Tahoma" w:hAnsi="Tahoma" w:cs="Tahoma"/>
          <w:sz w:val="32"/>
          <w:szCs w:val="32"/>
        </w:rPr>
      </w:pPr>
      <w:r>
        <w:rPr>
          <w:rFonts w:ascii="Tahoma" w:hAnsi="Tahoma" w:cs="Tahoma"/>
          <w:sz w:val="32"/>
          <w:szCs w:val="32"/>
        </w:rPr>
        <w:t>Exonérer d’amendes tout camion régulièrement pesé à l’entrée du corridor et dont le poids à l’essieu serait par la suite contesté par un pont bascule intermédiaire</w:t>
      </w:r>
      <w:r w:rsidR="00574B6D">
        <w:rPr>
          <w:rFonts w:ascii="Tahoma" w:hAnsi="Tahoma" w:cs="Tahoma"/>
          <w:sz w:val="32"/>
          <w:szCs w:val="32"/>
        </w:rPr>
        <w:t>.</w:t>
      </w:r>
    </w:p>
    <w:p w:rsidR="003C26B4" w:rsidRPr="006656C1" w:rsidRDefault="00574B6D" w:rsidP="00A808AC">
      <w:pPr>
        <w:jc w:val="both"/>
        <w:rPr>
          <w:rFonts w:ascii="Tahoma" w:hAnsi="Tahoma" w:cs="Tahoma"/>
          <w:b/>
          <w:sz w:val="32"/>
          <w:szCs w:val="32"/>
          <w:u w:val="single"/>
        </w:rPr>
      </w:pPr>
      <w:r>
        <w:rPr>
          <w:rFonts w:ascii="Tahoma" w:hAnsi="Tahoma" w:cs="Tahoma"/>
          <w:sz w:val="32"/>
          <w:szCs w:val="32"/>
        </w:rPr>
        <w:t xml:space="preserve"> </w:t>
      </w:r>
      <w:r w:rsidR="003C26B4" w:rsidRPr="006656C1">
        <w:rPr>
          <w:rFonts w:ascii="Tahoma" w:hAnsi="Tahoma" w:cs="Tahoma"/>
          <w:b/>
          <w:sz w:val="32"/>
          <w:szCs w:val="32"/>
          <w:u w:val="single"/>
        </w:rPr>
        <w:t>PAYS DE L’HINTERLAND</w:t>
      </w:r>
    </w:p>
    <w:p w:rsidR="00574B6D" w:rsidRDefault="00574B6D" w:rsidP="00574B6D">
      <w:pPr>
        <w:pStyle w:val="Paragraphedeliste"/>
        <w:numPr>
          <w:ilvl w:val="0"/>
          <w:numId w:val="18"/>
        </w:numPr>
        <w:jc w:val="both"/>
        <w:rPr>
          <w:rFonts w:ascii="Tahoma" w:hAnsi="Tahoma" w:cs="Tahoma"/>
          <w:sz w:val="32"/>
          <w:szCs w:val="32"/>
        </w:rPr>
      </w:pPr>
      <w:r>
        <w:rPr>
          <w:rFonts w:ascii="Tahoma" w:hAnsi="Tahoma" w:cs="Tahoma"/>
          <w:sz w:val="32"/>
          <w:szCs w:val="32"/>
        </w:rPr>
        <w:t>Se conformer à la réglementation et ne donner aucune somme d’argent aux fonctionnaires de la police et de la gendarmerie sous aucun prétexte ;</w:t>
      </w:r>
    </w:p>
    <w:p w:rsidR="00574B6D" w:rsidRDefault="00574B6D" w:rsidP="00574B6D">
      <w:pPr>
        <w:pStyle w:val="Paragraphedeliste"/>
        <w:numPr>
          <w:ilvl w:val="0"/>
          <w:numId w:val="18"/>
        </w:numPr>
        <w:jc w:val="both"/>
        <w:rPr>
          <w:rFonts w:ascii="Tahoma" w:hAnsi="Tahoma" w:cs="Tahoma"/>
          <w:sz w:val="32"/>
          <w:szCs w:val="32"/>
        </w:rPr>
      </w:pPr>
      <w:r>
        <w:rPr>
          <w:rFonts w:ascii="Tahoma" w:hAnsi="Tahoma" w:cs="Tahoma"/>
          <w:sz w:val="32"/>
          <w:szCs w:val="32"/>
        </w:rPr>
        <w:t>Exiger un reçu après le paiement des sanctions régulières ;</w:t>
      </w:r>
    </w:p>
    <w:p w:rsidR="00574B6D" w:rsidRDefault="00574B6D" w:rsidP="00574B6D">
      <w:pPr>
        <w:pStyle w:val="Paragraphedeliste"/>
        <w:numPr>
          <w:ilvl w:val="0"/>
          <w:numId w:val="18"/>
        </w:numPr>
        <w:jc w:val="both"/>
        <w:rPr>
          <w:rFonts w:ascii="Tahoma" w:hAnsi="Tahoma" w:cs="Tahoma"/>
          <w:sz w:val="32"/>
          <w:szCs w:val="32"/>
        </w:rPr>
      </w:pPr>
      <w:r>
        <w:rPr>
          <w:rFonts w:ascii="Tahoma" w:hAnsi="Tahoma" w:cs="Tahoma"/>
          <w:sz w:val="32"/>
          <w:szCs w:val="32"/>
        </w:rPr>
        <w:t>Contacter la hiérarchie des Forces de Maintien de l’Ordre, en cas de risque d’arnaque avérée ;</w:t>
      </w:r>
    </w:p>
    <w:p w:rsidR="00A808AC" w:rsidRDefault="00574B6D" w:rsidP="00A808AC">
      <w:pPr>
        <w:pStyle w:val="Paragraphedeliste"/>
        <w:numPr>
          <w:ilvl w:val="0"/>
          <w:numId w:val="18"/>
        </w:numPr>
        <w:jc w:val="both"/>
        <w:rPr>
          <w:rFonts w:ascii="Tahoma" w:hAnsi="Tahoma" w:cs="Tahoma"/>
          <w:sz w:val="32"/>
          <w:szCs w:val="32"/>
        </w:rPr>
      </w:pPr>
      <w:r>
        <w:rPr>
          <w:rFonts w:ascii="Tahoma" w:hAnsi="Tahoma" w:cs="Tahoma"/>
          <w:sz w:val="32"/>
          <w:szCs w:val="32"/>
        </w:rPr>
        <w:t>Planifier les opérations de transport des cargaisons par rail avec CAMRAIL.</w:t>
      </w:r>
    </w:p>
    <w:p w:rsidR="00574B6D" w:rsidRPr="00574B6D" w:rsidRDefault="00574B6D" w:rsidP="00574B6D">
      <w:pPr>
        <w:pStyle w:val="Paragraphedeliste"/>
        <w:jc w:val="both"/>
        <w:rPr>
          <w:rFonts w:ascii="Tahoma" w:hAnsi="Tahoma" w:cs="Tahoma"/>
          <w:sz w:val="32"/>
          <w:szCs w:val="32"/>
        </w:rPr>
      </w:pPr>
    </w:p>
    <w:p w:rsidR="00617B57" w:rsidRPr="006656C1" w:rsidRDefault="003950F4" w:rsidP="006656C1">
      <w:pPr>
        <w:pStyle w:val="Paragraphedeliste"/>
        <w:numPr>
          <w:ilvl w:val="0"/>
          <w:numId w:val="16"/>
        </w:numPr>
        <w:jc w:val="both"/>
        <w:rPr>
          <w:rFonts w:ascii="Tahoma" w:hAnsi="Tahoma" w:cs="Tahoma"/>
          <w:b/>
          <w:sz w:val="32"/>
          <w:szCs w:val="32"/>
          <w:u w:val="single"/>
        </w:rPr>
      </w:pPr>
      <w:r w:rsidRPr="006656C1">
        <w:rPr>
          <w:rFonts w:ascii="Tahoma" w:hAnsi="Tahoma" w:cs="Tahoma"/>
          <w:b/>
          <w:sz w:val="32"/>
          <w:szCs w:val="32"/>
          <w:u w:val="single"/>
        </w:rPr>
        <w:t>INTERVENTION DES STRUCTURES CIBLES</w:t>
      </w:r>
    </w:p>
    <w:p w:rsidR="00617B57" w:rsidRPr="006656C1" w:rsidRDefault="00617B57" w:rsidP="00617B57">
      <w:pPr>
        <w:jc w:val="both"/>
        <w:rPr>
          <w:rFonts w:ascii="Tahoma" w:hAnsi="Tahoma" w:cs="Tahoma"/>
          <w:b/>
          <w:sz w:val="32"/>
          <w:szCs w:val="32"/>
          <w:u w:val="single"/>
        </w:rPr>
      </w:pPr>
      <w:r w:rsidRPr="006656C1">
        <w:rPr>
          <w:rFonts w:ascii="Tahoma" w:hAnsi="Tahoma" w:cs="Tahoma"/>
          <w:b/>
          <w:sz w:val="32"/>
          <w:szCs w:val="32"/>
          <w:u w:val="single"/>
        </w:rPr>
        <w:t xml:space="preserve">ATELIER N°1 : INFRASTRUCTURE ET SPERSTRUCTURE </w:t>
      </w:r>
    </w:p>
    <w:p w:rsidR="00617B57" w:rsidRPr="009C307E" w:rsidRDefault="00617B57" w:rsidP="00617B57">
      <w:pPr>
        <w:jc w:val="both"/>
        <w:rPr>
          <w:rFonts w:ascii="Tahoma" w:hAnsi="Tahoma" w:cs="Tahoma"/>
          <w:b/>
          <w:sz w:val="32"/>
          <w:szCs w:val="32"/>
        </w:rPr>
      </w:pPr>
      <w:r w:rsidRPr="00617B57">
        <w:rPr>
          <w:rFonts w:ascii="Tahoma" w:hAnsi="Tahoma" w:cs="Tahoma"/>
          <w:b/>
          <w:sz w:val="32"/>
          <w:szCs w:val="32"/>
          <w:u w:val="single"/>
        </w:rPr>
        <w:t>Modérateur</w:t>
      </w:r>
      <w:r>
        <w:rPr>
          <w:rFonts w:ascii="Tahoma" w:hAnsi="Tahoma" w:cs="Tahoma"/>
          <w:b/>
          <w:sz w:val="32"/>
          <w:szCs w:val="32"/>
          <w:u w:val="single"/>
        </w:rPr>
        <w:t> </w:t>
      </w:r>
      <w:r w:rsidRPr="009C307E">
        <w:rPr>
          <w:rFonts w:ascii="Tahoma" w:hAnsi="Tahoma" w:cs="Tahoma"/>
          <w:b/>
          <w:sz w:val="32"/>
          <w:szCs w:val="32"/>
        </w:rPr>
        <w:t>:</w:t>
      </w:r>
      <w:r w:rsidR="009C307E" w:rsidRPr="009C307E">
        <w:rPr>
          <w:rFonts w:ascii="Tahoma" w:hAnsi="Tahoma" w:cs="Tahoma"/>
          <w:b/>
          <w:sz w:val="32"/>
          <w:szCs w:val="32"/>
        </w:rPr>
        <w:t xml:space="preserve"> Joël </w:t>
      </w:r>
      <w:r w:rsidR="00BE4B21" w:rsidRPr="009C307E">
        <w:rPr>
          <w:rFonts w:ascii="Tahoma" w:hAnsi="Tahoma" w:cs="Tahoma"/>
          <w:b/>
          <w:sz w:val="32"/>
          <w:szCs w:val="32"/>
        </w:rPr>
        <w:t>NGOUINGANA (</w:t>
      </w:r>
      <w:r w:rsidR="009C307E" w:rsidRPr="009C307E">
        <w:rPr>
          <w:rFonts w:ascii="Tahoma" w:hAnsi="Tahoma" w:cs="Tahoma"/>
          <w:b/>
          <w:sz w:val="32"/>
          <w:szCs w:val="32"/>
        </w:rPr>
        <w:t>RCA)</w:t>
      </w:r>
    </w:p>
    <w:p w:rsidR="00617B57" w:rsidRPr="00617B57" w:rsidRDefault="00617B57" w:rsidP="00617B57">
      <w:pPr>
        <w:jc w:val="both"/>
        <w:rPr>
          <w:rFonts w:ascii="Tahoma" w:hAnsi="Tahoma" w:cs="Tahoma"/>
          <w:b/>
          <w:sz w:val="32"/>
          <w:szCs w:val="32"/>
          <w:u w:val="single"/>
        </w:rPr>
      </w:pPr>
      <w:r w:rsidRPr="00617B57">
        <w:rPr>
          <w:rFonts w:ascii="Tahoma" w:hAnsi="Tahoma" w:cs="Tahoma"/>
          <w:b/>
          <w:sz w:val="32"/>
          <w:szCs w:val="32"/>
          <w:u w:val="single"/>
        </w:rPr>
        <w:t>CAMRAIL</w:t>
      </w:r>
    </w:p>
    <w:p w:rsidR="00617B57" w:rsidRDefault="00617B57" w:rsidP="00617B57">
      <w:pPr>
        <w:pStyle w:val="Paragraphedeliste"/>
        <w:numPr>
          <w:ilvl w:val="0"/>
          <w:numId w:val="20"/>
        </w:numPr>
        <w:jc w:val="both"/>
        <w:rPr>
          <w:rFonts w:ascii="Tahoma" w:hAnsi="Tahoma" w:cs="Tahoma"/>
          <w:sz w:val="32"/>
          <w:szCs w:val="32"/>
        </w:rPr>
      </w:pPr>
      <w:r>
        <w:rPr>
          <w:rFonts w:ascii="Tahoma" w:hAnsi="Tahoma" w:cs="Tahoma"/>
          <w:sz w:val="32"/>
          <w:szCs w:val="32"/>
        </w:rPr>
        <w:t>Trois bases logistiques ont été modernisées (Douala pour le dépotage des conteneurs, Parc de rupture pour le bois, plateforme de bois de Bélabo et plateforme de Ngaoundéré qui dispose toutes les structures de facilitation de transit de marchandises) ;</w:t>
      </w:r>
    </w:p>
    <w:p w:rsidR="00617B57" w:rsidRDefault="009A459C" w:rsidP="00617B57">
      <w:pPr>
        <w:pStyle w:val="Paragraphedeliste"/>
        <w:numPr>
          <w:ilvl w:val="0"/>
          <w:numId w:val="20"/>
        </w:numPr>
        <w:jc w:val="both"/>
        <w:rPr>
          <w:rFonts w:ascii="Tahoma" w:hAnsi="Tahoma" w:cs="Tahoma"/>
          <w:sz w:val="32"/>
          <w:szCs w:val="32"/>
        </w:rPr>
      </w:pPr>
      <w:r>
        <w:rPr>
          <w:rFonts w:ascii="Tahoma" w:hAnsi="Tahoma" w:cs="Tahoma"/>
          <w:sz w:val="32"/>
          <w:szCs w:val="32"/>
        </w:rPr>
        <w:t>Le transit time de l</w:t>
      </w:r>
      <w:r w:rsidR="00617B57">
        <w:rPr>
          <w:rFonts w:ascii="Tahoma" w:hAnsi="Tahoma" w:cs="Tahoma"/>
          <w:sz w:val="32"/>
          <w:szCs w:val="32"/>
        </w:rPr>
        <w:t>ivraison</w:t>
      </w:r>
      <w:r>
        <w:rPr>
          <w:rFonts w:ascii="Tahoma" w:hAnsi="Tahoma" w:cs="Tahoma"/>
          <w:sz w:val="32"/>
          <w:szCs w:val="32"/>
        </w:rPr>
        <w:t xml:space="preserve"> des marchandises à en RCA s’est amélioré</w:t>
      </w:r>
      <w:r w:rsidR="00617B57">
        <w:rPr>
          <w:rFonts w:ascii="Tahoma" w:hAnsi="Tahoma" w:cs="Tahoma"/>
          <w:sz w:val="32"/>
          <w:szCs w:val="32"/>
        </w:rPr>
        <w:t> ;</w:t>
      </w:r>
    </w:p>
    <w:p w:rsidR="00617B57" w:rsidRDefault="009A459C" w:rsidP="00617B57">
      <w:pPr>
        <w:pStyle w:val="Paragraphedeliste"/>
        <w:numPr>
          <w:ilvl w:val="0"/>
          <w:numId w:val="20"/>
        </w:numPr>
        <w:jc w:val="both"/>
        <w:rPr>
          <w:rFonts w:ascii="Tahoma" w:hAnsi="Tahoma" w:cs="Tahoma"/>
          <w:sz w:val="32"/>
          <w:szCs w:val="32"/>
        </w:rPr>
      </w:pPr>
      <w:r>
        <w:rPr>
          <w:rFonts w:ascii="Tahoma" w:hAnsi="Tahoma" w:cs="Tahoma"/>
          <w:sz w:val="32"/>
          <w:szCs w:val="32"/>
        </w:rPr>
        <w:t>La maintenance</w:t>
      </w:r>
      <w:r w:rsidR="00617B57">
        <w:rPr>
          <w:rFonts w:ascii="Tahoma" w:hAnsi="Tahoma" w:cs="Tahoma"/>
          <w:sz w:val="32"/>
          <w:szCs w:val="32"/>
        </w:rPr>
        <w:t xml:space="preserve"> du tronçon Douala –Yaoundé et Yaoundé- Ngaoundéré avec accompagnement de la Banque Mondiale</w:t>
      </w:r>
      <w:r>
        <w:rPr>
          <w:rFonts w:ascii="Tahoma" w:hAnsi="Tahoma" w:cs="Tahoma"/>
          <w:sz w:val="32"/>
          <w:szCs w:val="32"/>
        </w:rPr>
        <w:t xml:space="preserve"> a été effectuée</w:t>
      </w:r>
      <w:r w:rsidR="00617B57">
        <w:rPr>
          <w:rFonts w:ascii="Tahoma" w:hAnsi="Tahoma" w:cs="Tahoma"/>
          <w:sz w:val="32"/>
          <w:szCs w:val="32"/>
        </w:rPr>
        <w:t> ;</w:t>
      </w:r>
    </w:p>
    <w:p w:rsidR="00617B57" w:rsidRDefault="009A459C" w:rsidP="00617B57">
      <w:pPr>
        <w:pStyle w:val="Paragraphedeliste"/>
        <w:numPr>
          <w:ilvl w:val="0"/>
          <w:numId w:val="20"/>
        </w:numPr>
        <w:jc w:val="both"/>
        <w:rPr>
          <w:rFonts w:ascii="Tahoma" w:hAnsi="Tahoma" w:cs="Tahoma"/>
          <w:sz w:val="32"/>
          <w:szCs w:val="32"/>
        </w:rPr>
      </w:pPr>
      <w:r>
        <w:rPr>
          <w:rFonts w:ascii="Tahoma" w:hAnsi="Tahoma" w:cs="Tahoma"/>
          <w:sz w:val="32"/>
          <w:szCs w:val="32"/>
        </w:rPr>
        <w:t>L’e</w:t>
      </w:r>
      <w:r w:rsidR="00617B57">
        <w:rPr>
          <w:rFonts w:ascii="Tahoma" w:hAnsi="Tahoma" w:cs="Tahoma"/>
          <w:sz w:val="32"/>
          <w:szCs w:val="32"/>
        </w:rPr>
        <w:t>xtension du chemin de fer Ngaoundéré-Ndjaména et Ngaoundéré – Bangui</w:t>
      </w:r>
      <w:r>
        <w:rPr>
          <w:rFonts w:ascii="Tahoma" w:hAnsi="Tahoma" w:cs="Tahoma"/>
          <w:sz w:val="32"/>
          <w:szCs w:val="32"/>
        </w:rPr>
        <w:t xml:space="preserve"> est en bonne voie</w:t>
      </w:r>
      <w:r w:rsidR="00617B57">
        <w:rPr>
          <w:rFonts w:ascii="Tahoma" w:hAnsi="Tahoma" w:cs="Tahoma"/>
          <w:sz w:val="32"/>
          <w:szCs w:val="32"/>
        </w:rPr>
        <w:t>.</w:t>
      </w:r>
    </w:p>
    <w:p w:rsidR="00617B57" w:rsidRDefault="00617B57" w:rsidP="00617B57">
      <w:pPr>
        <w:pStyle w:val="Paragraphedeliste"/>
        <w:jc w:val="both"/>
        <w:rPr>
          <w:rFonts w:ascii="Tahoma" w:hAnsi="Tahoma" w:cs="Tahoma"/>
          <w:sz w:val="32"/>
          <w:szCs w:val="32"/>
        </w:rPr>
      </w:pPr>
    </w:p>
    <w:p w:rsidR="00617B57" w:rsidRPr="009A459C" w:rsidRDefault="00617B57" w:rsidP="009A459C">
      <w:pPr>
        <w:jc w:val="both"/>
        <w:rPr>
          <w:rFonts w:ascii="Tahoma" w:hAnsi="Tahoma" w:cs="Tahoma"/>
          <w:b/>
          <w:sz w:val="32"/>
          <w:szCs w:val="32"/>
          <w:u w:val="single"/>
        </w:rPr>
      </w:pPr>
      <w:r w:rsidRPr="009A459C">
        <w:rPr>
          <w:rFonts w:ascii="Tahoma" w:hAnsi="Tahoma" w:cs="Tahoma"/>
          <w:b/>
          <w:sz w:val="32"/>
          <w:szCs w:val="32"/>
          <w:u w:val="single"/>
        </w:rPr>
        <w:t>PORT AUTONOME DE DOUALA (PAD)</w:t>
      </w:r>
    </w:p>
    <w:p w:rsidR="003D43FC" w:rsidRDefault="003D43FC" w:rsidP="00617B57">
      <w:pPr>
        <w:pStyle w:val="Paragraphedeliste"/>
        <w:numPr>
          <w:ilvl w:val="0"/>
          <w:numId w:val="21"/>
        </w:numPr>
        <w:jc w:val="both"/>
        <w:rPr>
          <w:rFonts w:ascii="Tahoma" w:hAnsi="Tahoma" w:cs="Tahoma"/>
          <w:sz w:val="32"/>
          <w:szCs w:val="32"/>
        </w:rPr>
      </w:pPr>
      <w:r>
        <w:rPr>
          <w:rFonts w:ascii="Tahoma" w:hAnsi="Tahoma" w:cs="Tahoma"/>
          <w:sz w:val="32"/>
          <w:szCs w:val="32"/>
        </w:rPr>
        <w:t>Les ristournes ont été remises solennellement aux Chargeurs Centrafricains lors d’une cérémonie organisée à Bangui en 2018 ;</w:t>
      </w:r>
    </w:p>
    <w:p w:rsidR="003D43FC" w:rsidRDefault="003D43FC" w:rsidP="00617B57">
      <w:pPr>
        <w:pStyle w:val="Paragraphedeliste"/>
        <w:numPr>
          <w:ilvl w:val="0"/>
          <w:numId w:val="21"/>
        </w:numPr>
        <w:jc w:val="both"/>
        <w:rPr>
          <w:rFonts w:ascii="Tahoma" w:hAnsi="Tahoma" w:cs="Tahoma"/>
          <w:sz w:val="32"/>
          <w:szCs w:val="32"/>
        </w:rPr>
      </w:pPr>
      <w:r>
        <w:rPr>
          <w:rFonts w:ascii="Tahoma" w:hAnsi="Tahoma" w:cs="Tahoma"/>
          <w:sz w:val="32"/>
          <w:szCs w:val="32"/>
        </w:rPr>
        <w:t xml:space="preserve">La </w:t>
      </w:r>
      <w:r w:rsidR="00EB4A25">
        <w:rPr>
          <w:rFonts w:ascii="Tahoma" w:hAnsi="Tahoma" w:cs="Tahoma"/>
          <w:sz w:val="32"/>
          <w:szCs w:val="32"/>
        </w:rPr>
        <w:t xml:space="preserve">cérémonie de </w:t>
      </w:r>
      <w:r>
        <w:rPr>
          <w:rFonts w:ascii="Tahoma" w:hAnsi="Tahoma" w:cs="Tahoma"/>
          <w:sz w:val="32"/>
          <w:szCs w:val="32"/>
        </w:rPr>
        <w:t xml:space="preserve">remise </w:t>
      </w:r>
      <w:r w:rsidR="00EB4A25">
        <w:rPr>
          <w:rFonts w:ascii="Tahoma" w:hAnsi="Tahoma" w:cs="Tahoma"/>
          <w:sz w:val="32"/>
          <w:szCs w:val="32"/>
        </w:rPr>
        <w:t>solennelle des ristournes aux Chargeurs Tchadiens sera organisée en 2022, à N’Djamena ;</w:t>
      </w:r>
    </w:p>
    <w:p w:rsidR="00617B57" w:rsidRDefault="009A459C" w:rsidP="00617B57">
      <w:pPr>
        <w:pStyle w:val="Paragraphedeliste"/>
        <w:numPr>
          <w:ilvl w:val="0"/>
          <w:numId w:val="21"/>
        </w:numPr>
        <w:jc w:val="both"/>
        <w:rPr>
          <w:rFonts w:ascii="Tahoma" w:hAnsi="Tahoma" w:cs="Tahoma"/>
          <w:sz w:val="32"/>
          <w:szCs w:val="32"/>
        </w:rPr>
      </w:pPr>
      <w:r>
        <w:rPr>
          <w:rFonts w:ascii="Tahoma" w:hAnsi="Tahoma" w:cs="Tahoma"/>
          <w:sz w:val="32"/>
          <w:szCs w:val="32"/>
        </w:rPr>
        <w:t>Les espaces portuaires mis</w:t>
      </w:r>
      <w:r w:rsidR="00617B57">
        <w:rPr>
          <w:rFonts w:ascii="Tahoma" w:hAnsi="Tahoma" w:cs="Tahoma"/>
          <w:sz w:val="32"/>
          <w:szCs w:val="32"/>
        </w:rPr>
        <w:t xml:space="preserve"> à la</w:t>
      </w:r>
      <w:r>
        <w:rPr>
          <w:rFonts w:ascii="Tahoma" w:hAnsi="Tahoma" w:cs="Tahoma"/>
          <w:sz w:val="32"/>
          <w:szCs w:val="32"/>
        </w:rPr>
        <w:t xml:space="preserve"> disposition de la</w:t>
      </w:r>
      <w:r w:rsidR="00617B57">
        <w:rPr>
          <w:rFonts w:ascii="Tahoma" w:hAnsi="Tahoma" w:cs="Tahoma"/>
          <w:sz w:val="32"/>
          <w:szCs w:val="32"/>
        </w:rPr>
        <w:t xml:space="preserve"> RCA et au Tchad (10 hectares chacun, avec signature </w:t>
      </w:r>
      <w:r w:rsidR="00BE4B21">
        <w:rPr>
          <w:rFonts w:ascii="Tahoma" w:hAnsi="Tahoma" w:cs="Tahoma"/>
          <w:sz w:val="32"/>
          <w:szCs w:val="32"/>
        </w:rPr>
        <w:t>d’occupation temporaire</w:t>
      </w:r>
      <w:r>
        <w:rPr>
          <w:rFonts w:ascii="Tahoma" w:hAnsi="Tahoma" w:cs="Tahoma"/>
          <w:sz w:val="32"/>
          <w:szCs w:val="32"/>
        </w:rPr>
        <w:t>) sont toujours en attentes de viabilisation par ces Etats</w:t>
      </w:r>
      <w:r w:rsidR="00617B57">
        <w:rPr>
          <w:rFonts w:ascii="Tahoma" w:hAnsi="Tahoma" w:cs="Tahoma"/>
          <w:sz w:val="32"/>
          <w:szCs w:val="32"/>
        </w:rPr>
        <w:t> ;</w:t>
      </w:r>
    </w:p>
    <w:p w:rsidR="00617B57" w:rsidRDefault="009A459C" w:rsidP="00617B57">
      <w:pPr>
        <w:pStyle w:val="Paragraphedeliste"/>
        <w:numPr>
          <w:ilvl w:val="0"/>
          <w:numId w:val="21"/>
        </w:numPr>
        <w:jc w:val="both"/>
        <w:rPr>
          <w:rFonts w:ascii="Tahoma" w:hAnsi="Tahoma" w:cs="Tahoma"/>
          <w:sz w:val="32"/>
          <w:szCs w:val="32"/>
        </w:rPr>
      </w:pPr>
      <w:r>
        <w:rPr>
          <w:rFonts w:ascii="Tahoma" w:hAnsi="Tahoma" w:cs="Tahoma"/>
          <w:sz w:val="32"/>
          <w:szCs w:val="32"/>
        </w:rPr>
        <w:t>Les é</w:t>
      </w:r>
      <w:r w:rsidR="00617B57">
        <w:rPr>
          <w:rFonts w:ascii="Tahoma" w:hAnsi="Tahoma" w:cs="Tahoma"/>
          <w:sz w:val="32"/>
          <w:szCs w:val="32"/>
        </w:rPr>
        <w:t xml:space="preserve">tudes de faisabilité </w:t>
      </w:r>
      <w:r>
        <w:rPr>
          <w:rFonts w:ascii="Tahoma" w:hAnsi="Tahoma" w:cs="Tahoma"/>
          <w:sz w:val="32"/>
          <w:szCs w:val="32"/>
        </w:rPr>
        <w:t xml:space="preserve">sont </w:t>
      </w:r>
      <w:r w:rsidR="003D43FC">
        <w:rPr>
          <w:rFonts w:ascii="Tahoma" w:hAnsi="Tahoma" w:cs="Tahoma"/>
          <w:sz w:val="32"/>
          <w:szCs w:val="32"/>
        </w:rPr>
        <w:t>déjà effectuées par le Tchad pour l’occupation de sa parcelle</w:t>
      </w:r>
      <w:r w:rsidR="00617B57">
        <w:rPr>
          <w:rFonts w:ascii="Tahoma" w:hAnsi="Tahoma" w:cs="Tahoma"/>
          <w:sz w:val="32"/>
          <w:szCs w:val="32"/>
        </w:rPr>
        <w:t> ;</w:t>
      </w:r>
    </w:p>
    <w:p w:rsidR="00617B57" w:rsidRDefault="003D43FC" w:rsidP="00617B57">
      <w:pPr>
        <w:pStyle w:val="Paragraphedeliste"/>
        <w:numPr>
          <w:ilvl w:val="0"/>
          <w:numId w:val="21"/>
        </w:numPr>
        <w:jc w:val="both"/>
        <w:rPr>
          <w:rFonts w:ascii="Tahoma" w:hAnsi="Tahoma" w:cs="Tahoma"/>
          <w:sz w:val="32"/>
          <w:szCs w:val="32"/>
        </w:rPr>
      </w:pPr>
      <w:r>
        <w:rPr>
          <w:rFonts w:ascii="Tahoma" w:hAnsi="Tahoma" w:cs="Tahoma"/>
          <w:sz w:val="32"/>
          <w:szCs w:val="32"/>
        </w:rPr>
        <w:t>L’a</w:t>
      </w:r>
      <w:r w:rsidR="00617B57">
        <w:rPr>
          <w:rFonts w:ascii="Tahoma" w:hAnsi="Tahoma" w:cs="Tahoma"/>
          <w:sz w:val="32"/>
          <w:szCs w:val="32"/>
        </w:rPr>
        <w:t>ménagement par le PAD d’une vaste zone</w:t>
      </w:r>
      <w:r>
        <w:rPr>
          <w:rFonts w:ascii="Tahoma" w:hAnsi="Tahoma" w:cs="Tahoma"/>
          <w:sz w:val="32"/>
          <w:szCs w:val="32"/>
        </w:rPr>
        <w:t xml:space="preserve"> logistique dont les études est</w:t>
      </w:r>
      <w:r w:rsidR="00617B57">
        <w:rPr>
          <w:rFonts w:ascii="Tahoma" w:hAnsi="Tahoma" w:cs="Tahoma"/>
          <w:sz w:val="32"/>
          <w:szCs w:val="32"/>
        </w:rPr>
        <w:t xml:space="preserve"> en cours ;</w:t>
      </w:r>
    </w:p>
    <w:p w:rsidR="00617B57" w:rsidRPr="009C307E" w:rsidRDefault="003D43FC" w:rsidP="009C307E">
      <w:pPr>
        <w:pStyle w:val="Paragraphedeliste"/>
        <w:numPr>
          <w:ilvl w:val="0"/>
          <w:numId w:val="21"/>
        </w:numPr>
        <w:jc w:val="both"/>
        <w:rPr>
          <w:rFonts w:ascii="Tahoma" w:hAnsi="Tahoma" w:cs="Tahoma"/>
          <w:sz w:val="32"/>
          <w:szCs w:val="32"/>
        </w:rPr>
      </w:pPr>
      <w:r>
        <w:rPr>
          <w:rFonts w:ascii="Tahoma" w:hAnsi="Tahoma" w:cs="Tahoma"/>
          <w:sz w:val="32"/>
          <w:szCs w:val="32"/>
        </w:rPr>
        <w:t>Le Schéma Directeur de D</w:t>
      </w:r>
      <w:r w:rsidR="00617B57">
        <w:rPr>
          <w:rFonts w:ascii="Tahoma" w:hAnsi="Tahoma" w:cs="Tahoma"/>
          <w:sz w:val="32"/>
          <w:szCs w:val="32"/>
        </w:rPr>
        <w:t>éveloppement</w:t>
      </w:r>
      <w:r>
        <w:rPr>
          <w:rFonts w:ascii="Tahoma" w:hAnsi="Tahoma" w:cs="Tahoma"/>
          <w:sz w:val="32"/>
          <w:szCs w:val="32"/>
        </w:rPr>
        <w:t xml:space="preserve"> du Port de Douala</w:t>
      </w:r>
      <w:r w:rsidR="00617B57">
        <w:rPr>
          <w:rFonts w:ascii="Tahoma" w:hAnsi="Tahoma" w:cs="Tahoma"/>
          <w:sz w:val="32"/>
          <w:szCs w:val="32"/>
        </w:rPr>
        <w:t xml:space="preserve"> sur 30 ans</w:t>
      </w:r>
      <w:r>
        <w:rPr>
          <w:rFonts w:ascii="Tahoma" w:hAnsi="Tahoma" w:cs="Tahoma"/>
          <w:sz w:val="32"/>
          <w:szCs w:val="32"/>
        </w:rPr>
        <w:t xml:space="preserve"> a été réalisé</w:t>
      </w:r>
      <w:r w:rsidR="00617B57">
        <w:rPr>
          <w:rFonts w:ascii="Tahoma" w:hAnsi="Tahoma" w:cs="Tahoma"/>
          <w:sz w:val="32"/>
          <w:szCs w:val="32"/>
        </w:rPr>
        <w:t> ;</w:t>
      </w:r>
    </w:p>
    <w:p w:rsidR="00617B57" w:rsidRDefault="003D43FC" w:rsidP="00617B57">
      <w:pPr>
        <w:pStyle w:val="Paragraphedeliste"/>
        <w:numPr>
          <w:ilvl w:val="0"/>
          <w:numId w:val="21"/>
        </w:numPr>
        <w:jc w:val="both"/>
        <w:rPr>
          <w:rFonts w:ascii="Tahoma" w:hAnsi="Tahoma" w:cs="Tahoma"/>
          <w:sz w:val="32"/>
          <w:szCs w:val="32"/>
        </w:rPr>
      </w:pPr>
      <w:r>
        <w:rPr>
          <w:rFonts w:ascii="Tahoma" w:hAnsi="Tahoma" w:cs="Tahoma"/>
          <w:sz w:val="32"/>
          <w:szCs w:val="32"/>
        </w:rPr>
        <w:t>La m</w:t>
      </w:r>
      <w:r w:rsidR="00617B57">
        <w:rPr>
          <w:rFonts w:ascii="Tahoma" w:hAnsi="Tahoma" w:cs="Tahoma"/>
          <w:sz w:val="32"/>
          <w:szCs w:val="32"/>
        </w:rPr>
        <w:t>odernisation de terminal à conteneur</w:t>
      </w:r>
      <w:r>
        <w:rPr>
          <w:rFonts w:ascii="Tahoma" w:hAnsi="Tahoma" w:cs="Tahoma"/>
          <w:sz w:val="32"/>
          <w:szCs w:val="32"/>
        </w:rPr>
        <w:t xml:space="preserve"> a été faite</w:t>
      </w:r>
      <w:r w:rsidR="00617B57">
        <w:rPr>
          <w:rFonts w:ascii="Tahoma" w:hAnsi="Tahoma" w:cs="Tahoma"/>
          <w:sz w:val="32"/>
          <w:szCs w:val="32"/>
        </w:rPr>
        <w:t> ;</w:t>
      </w:r>
    </w:p>
    <w:p w:rsidR="00617B57" w:rsidRDefault="003D43FC" w:rsidP="00617B57">
      <w:pPr>
        <w:pStyle w:val="Paragraphedeliste"/>
        <w:numPr>
          <w:ilvl w:val="0"/>
          <w:numId w:val="21"/>
        </w:numPr>
        <w:jc w:val="both"/>
        <w:rPr>
          <w:rFonts w:ascii="Tahoma" w:hAnsi="Tahoma" w:cs="Tahoma"/>
          <w:sz w:val="32"/>
          <w:szCs w:val="32"/>
        </w:rPr>
      </w:pPr>
      <w:r>
        <w:rPr>
          <w:rFonts w:ascii="Tahoma" w:hAnsi="Tahoma" w:cs="Tahoma"/>
          <w:sz w:val="32"/>
          <w:szCs w:val="32"/>
        </w:rPr>
        <w:t>La r</w:t>
      </w:r>
      <w:r w:rsidR="00617B57">
        <w:rPr>
          <w:rFonts w:ascii="Tahoma" w:hAnsi="Tahoma" w:cs="Tahoma"/>
          <w:sz w:val="32"/>
          <w:szCs w:val="32"/>
        </w:rPr>
        <w:t xml:space="preserve">econstruction de quai de </w:t>
      </w:r>
      <w:r w:rsidR="00BE4B21">
        <w:rPr>
          <w:rFonts w:ascii="Tahoma" w:hAnsi="Tahoma" w:cs="Tahoma"/>
          <w:sz w:val="32"/>
          <w:szCs w:val="32"/>
        </w:rPr>
        <w:t>parc à</w:t>
      </w:r>
      <w:r w:rsidR="00617B57">
        <w:rPr>
          <w:rFonts w:ascii="Tahoma" w:hAnsi="Tahoma" w:cs="Tahoma"/>
          <w:sz w:val="32"/>
          <w:szCs w:val="32"/>
        </w:rPr>
        <w:t xml:space="preserve"> bois</w:t>
      </w:r>
      <w:r>
        <w:rPr>
          <w:rFonts w:ascii="Tahoma" w:hAnsi="Tahoma" w:cs="Tahoma"/>
          <w:sz w:val="32"/>
          <w:szCs w:val="32"/>
        </w:rPr>
        <w:t xml:space="preserve"> a été réalisée</w:t>
      </w:r>
      <w:r w:rsidR="00617B57">
        <w:rPr>
          <w:rFonts w:ascii="Tahoma" w:hAnsi="Tahoma" w:cs="Tahoma"/>
          <w:sz w:val="32"/>
          <w:szCs w:val="32"/>
        </w:rPr>
        <w:t> ;</w:t>
      </w:r>
    </w:p>
    <w:p w:rsidR="00617B57" w:rsidRDefault="003D43FC" w:rsidP="00617B57">
      <w:pPr>
        <w:pStyle w:val="Paragraphedeliste"/>
        <w:numPr>
          <w:ilvl w:val="0"/>
          <w:numId w:val="21"/>
        </w:numPr>
        <w:jc w:val="both"/>
        <w:rPr>
          <w:rFonts w:ascii="Tahoma" w:hAnsi="Tahoma" w:cs="Tahoma"/>
          <w:sz w:val="32"/>
          <w:szCs w:val="32"/>
        </w:rPr>
      </w:pPr>
      <w:r>
        <w:rPr>
          <w:rFonts w:ascii="Tahoma" w:hAnsi="Tahoma" w:cs="Tahoma"/>
          <w:sz w:val="32"/>
          <w:szCs w:val="32"/>
        </w:rPr>
        <w:t>Le d</w:t>
      </w:r>
      <w:r w:rsidR="00617B57">
        <w:rPr>
          <w:rFonts w:ascii="Tahoma" w:hAnsi="Tahoma" w:cs="Tahoma"/>
          <w:sz w:val="32"/>
          <w:szCs w:val="32"/>
        </w:rPr>
        <w:t xml:space="preserve">éveloppement </w:t>
      </w:r>
      <w:r>
        <w:rPr>
          <w:rFonts w:ascii="Tahoma" w:hAnsi="Tahoma" w:cs="Tahoma"/>
          <w:sz w:val="32"/>
          <w:szCs w:val="32"/>
        </w:rPr>
        <w:t>de port sur la rive droite de W</w:t>
      </w:r>
      <w:r w:rsidR="00617B57">
        <w:rPr>
          <w:rFonts w:ascii="Tahoma" w:hAnsi="Tahoma" w:cs="Tahoma"/>
          <w:sz w:val="32"/>
          <w:szCs w:val="32"/>
        </w:rPr>
        <w:t>ouri</w:t>
      </w:r>
      <w:r>
        <w:rPr>
          <w:rFonts w:ascii="Tahoma" w:hAnsi="Tahoma" w:cs="Tahoma"/>
          <w:sz w:val="32"/>
          <w:szCs w:val="32"/>
        </w:rPr>
        <w:t xml:space="preserve"> est en cours</w:t>
      </w:r>
      <w:r w:rsidR="00617B57">
        <w:rPr>
          <w:rFonts w:ascii="Tahoma" w:hAnsi="Tahoma" w:cs="Tahoma"/>
          <w:sz w:val="32"/>
          <w:szCs w:val="32"/>
        </w:rPr>
        <w:t>.</w:t>
      </w:r>
    </w:p>
    <w:p w:rsidR="00AA18C0" w:rsidRDefault="00AA18C0" w:rsidP="00AA18C0">
      <w:pPr>
        <w:jc w:val="both"/>
        <w:rPr>
          <w:rFonts w:ascii="Tahoma" w:hAnsi="Tahoma" w:cs="Tahoma"/>
          <w:sz w:val="32"/>
          <w:szCs w:val="32"/>
        </w:rPr>
      </w:pPr>
    </w:p>
    <w:p w:rsidR="00AA18C0" w:rsidRPr="00AA18C0" w:rsidRDefault="00AA18C0" w:rsidP="00AA18C0">
      <w:pPr>
        <w:jc w:val="both"/>
        <w:rPr>
          <w:rFonts w:ascii="Tahoma" w:hAnsi="Tahoma" w:cs="Tahoma"/>
          <w:sz w:val="32"/>
          <w:szCs w:val="32"/>
        </w:rPr>
      </w:pPr>
    </w:p>
    <w:p w:rsidR="00617B57" w:rsidRPr="00EB4A25" w:rsidRDefault="00617B57" w:rsidP="00617B57">
      <w:pPr>
        <w:jc w:val="both"/>
        <w:rPr>
          <w:rFonts w:ascii="Tahoma" w:hAnsi="Tahoma" w:cs="Tahoma"/>
          <w:b/>
          <w:sz w:val="32"/>
          <w:szCs w:val="32"/>
          <w:u w:val="single"/>
        </w:rPr>
      </w:pPr>
      <w:r w:rsidRPr="00EB4A25">
        <w:rPr>
          <w:rFonts w:ascii="Tahoma" w:hAnsi="Tahoma" w:cs="Tahoma"/>
          <w:b/>
          <w:sz w:val="32"/>
          <w:szCs w:val="32"/>
          <w:u w:val="single"/>
        </w:rPr>
        <w:t>PORT AUTONOME DE KRIBI (PAK)</w:t>
      </w:r>
    </w:p>
    <w:p w:rsidR="00617B57" w:rsidRDefault="00EB4A25" w:rsidP="00617B57">
      <w:pPr>
        <w:pStyle w:val="Paragraphedeliste"/>
        <w:numPr>
          <w:ilvl w:val="0"/>
          <w:numId w:val="22"/>
        </w:numPr>
        <w:jc w:val="both"/>
        <w:rPr>
          <w:rFonts w:ascii="Tahoma" w:hAnsi="Tahoma" w:cs="Tahoma"/>
          <w:sz w:val="32"/>
          <w:szCs w:val="32"/>
        </w:rPr>
      </w:pPr>
      <w:r>
        <w:rPr>
          <w:rFonts w:ascii="Tahoma" w:hAnsi="Tahoma" w:cs="Tahoma"/>
          <w:sz w:val="32"/>
          <w:szCs w:val="32"/>
        </w:rPr>
        <w:t>Un</w:t>
      </w:r>
      <w:r w:rsidR="00617B57" w:rsidRPr="007F2A60">
        <w:rPr>
          <w:rFonts w:ascii="Tahoma" w:hAnsi="Tahoma" w:cs="Tahoma"/>
          <w:sz w:val="32"/>
          <w:szCs w:val="32"/>
        </w:rPr>
        <w:t xml:space="preserve"> terminal polyvalent</w:t>
      </w:r>
      <w:r w:rsidR="00617B57">
        <w:rPr>
          <w:rFonts w:ascii="Tahoma" w:hAnsi="Tahoma" w:cs="Tahoma"/>
          <w:sz w:val="32"/>
          <w:szCs w:val="32"/>
        </w:rPr>
        <w:t xml:space="preserve"> et de cinq parcs à bois</w:t>
      </w:r>
      <w:r>
        <w:rPr>
          <w:rFonts w:ascii="Tahoma" w:hAnsi="Tahoma" w:cs="Tahoma"/>
          <w:sz w:val="32"/>
          <w:szCs w:val="32"/>
        </w:rPr>
        <w:t xml:space="preserve"> sont mis à la disposition des opérateurs</w:t>
      </w:r>
      <w:r w:rsidR="00617B57" w:rsidRPr="007F2A60">
        <w:rPr>
          <w:rFonts w:ascii="Tahoma" w:hAnsi="Tahoma" w:cs="Tahoma"/>
          <w:sz w:val="32"/>
          <w:szCs w:val="32"/>
        </w:rPr>
        <w:t> ;</w:t>
      </w:r>
    </w:p>
    <w:p w:rsidR="00617B57" w:rsidRPr="009C307E" w:rsidRDefault="00EB4A25" w:rsidP="009C307E">
      <w:pPr>
        <w:pStyle w:val="Paragraphedeliste"/>
        <w:numPr>
          <w:ilvl w:val="0"/>
          <w:numId w:val="22"/>
        </w:numPr>
        <w:jc w:val="both"/>
        <w:rPr>
          <w:rFonts w:ascii="Tahoma" w:hAnsi="Tahoma" w:cs="Tahoma"/>
          <w:sz w:val="32"/>
          <w:szCs w:val="32"/>
        </w:rPr>
      </w:pPr>
      <w:r>
        <w:rPr>
          <w:rFonts w:ascii="Tahoma" w:hAnsi="Tahoma" w:cs="Tahoma"/>
          <w:sz w:val="32"/>
          <w:szCs w:val="32"/>
        </w:rPr>
        <w:t>Le</w:t>
      </w:r>
      <w:r w:rsidR="00617B57">
        <w:rPr>
          <w:rFonts w:ascii="Tahoma" w:hAnsi="Tahoma" w:cs="Tahoma"/>
          <w:sz w:val="32"/>
          <w:szCs w:val="32"/>
        </w:rPr>
        <w:t xml:space="preserve"> trafic de bovin du Tchad vers l’Angola</w:t>
      </w:r>
      <w:r>
        <w:rPr>
          <w:rFonts w:ascii="Tahoma" w:hAnsi="Tahoma" w:cs="Tahoma"/>
          <w:sz w:val="32"/>
          <w:szCs w:val="32"/>
        </w:rPr>
        <w:t xml:space="preserve"> est facilité</w:t>
      </w:r>
      <w:r w:rsidR="00617B57">
        <w:rPr>
          <w:rFonts w:ascii="Tahoma" w:hAnsi="Tahoma" w:cs="Tahoma"/>
          <w:sz w:val="32"/>
          <w:szCs w:val="32"/>
        </w:rPr>
        <w:t> ;</w:t>
      </w:r>
    </w:p>
    <w:p w:rsidR="00617B57" w:rsidRDefault="00EB4A25" w:rsidP="00617B57">
      <w:pPr>
        <w:pStyle w:val="Paragraphedeliste"/>
        <w:numPr>
          <w:ilvl w:val="0"/>
          <w:numId w:val="22"/>
        </w:numPr>
        <w:jc w:val="both"/>
        <w:rPr>
          <w:rFonts w:ascii="Tahoma" w:hAnsi="Tahoma" w:cs="Tahoma"/>
          <w:sz w:val="32"/>
          <w:szCs w:val="32"/>
        </w:rPr>
      </w:pPr>
      <w:r>
        <w:rPr>
          <w:rFonts w:ascii="Tahoma" w:hAnsi="Tahoma" w:cs="Tahoma"/>
          <w:sz w:val="32"/>
          <w:szCs w:val="32"/>
        </w:rPr>
        <w:t>Un espace</w:t>
      </w:r>
      <w:r w:rsidR="00617B57">
        <w:rPr>
          <w:rFonts w:ascii="Tahoma" w:hAnsi="Tahoma" w:cs="Tahoma"/>
          <w:sz w:val="32"/>
          <w:szCs w:val="32"/>
        </w:rPr>
        <w:t xml:space="preserve"> d’une capacité d’accueil de 8000 camions</w:t>
      </w:r>
      <w:r>
        <w:rPr>
          <w:rFonts w:ascii="Tahoma" w:hAnsi="Tahoma" w:cs="Tahoma"/>
          <w:sz w:val="32"/>
          <w:szCs w:val="32"/>
        </w:rPr>
        <w:t xml:space="preserve"> est disponible</w:t>
      </w:r>
      <w:r w:rsidR="00617B57">
        <w:rPr>
          <w:rFonts w:ascii="Tahoma" w:hAnsi="Tahoma" w:cs="Tahoma"/>
          <w:sz w:val="32"/>
          <w:szCs w:val="32"/>
        </w:rPr>
        <w:t> ;</w:t>
      </w:r>
    </w:p>
    <w:p w:rsidR="00617B57" w:rsidRDefault="00EB4A25" w:rsidP="00617B57">
      <w:pPr>
        <w:pStyle w:val="Paragraphedeliste"/>
        <w:numPr>
          <w:ilvl w:val="0"/>
          <w:numId w:val="22"/>
        </w:numPr>
        <w:jc w:val="both"/>
        <w:rPr>
          <w:rFonts w:ascii="Tahoma" w:hAnsi="Tahoma" w:cs="Tahoma"/>
          <w:sz w:val="32"/>
          <w:szCs w:val="32"/>
        </w:rPr>
      </w:pPr>
      <w:r>
        <w:rPr>
          <w:rFonts w:ascii="Tahoma" w:hAnsi="Tahoma" w:cs="Tahoma"/>
          <w:sz w:val="32"/>
          <w:szCs w:val="32"/>
        </w:rPr>
        <w:t xml:space="preserve">Un </w:t>
      </w:r>
      <w:r w:rsidR="00617B57">
        <w:rPr>
          <w:rFonts w:ascii="Tahoma" w:hAnsi="Tahoma" w:cs="Tahoma"/>
          <w:sz w:val="32"/>
          <w:szCs w:val="32"/>
        </w:rPr>
        <w:t xml:space="preserve">bureau </w:t>
      </w:r>
      <w:r>
        <w:rPr>
          <w:rFonts w:ascii="Tahoma" w:hAnsi="Tahoma" w:cs="Tahoma"/>
          <w:sz w:val="32"/>
          <w:szCs w:val="32"/>
        </w:rPr>
        <w:t>a été affecté pour le guichet unique C</w:t>
      </w:r>
      <w:r w:rsidR="00617B57">
        <w:rPr>
          <w:rFonts w:ascii="Tahoma" w:hAnsi="Tahoma" w:cs="Tahoma"/>
          <w:sz w:val="32"/>
          <w:szCs w:val="32"/>
        </w:rPr>
        <w:t xml:space="preserve">entrafricain, mais </w:t>
      </w:r>
      <w:r>
        <w:rPr>
          <w:rFonts w:ascii="Tahoma" w:hAnsi="Tahoma" w:cs="Tahoma"/>
          <w:sz w:val="32"/>
          <w:szCs w:val="32"/>
        </w:rPr>
        <w:t xml:space="preserve">il est </w:t>
      </w:r>
      <w:r w:rsidR="00617B57">
        <w:rPr>
          <w:rFonts w:ascii="Tahoma" w:hAnsi="Tahoma" w:cs="Tahoma"/>
          <w:sz w:val="32"/>
          <w:szCs w:val="32"/>
        </w:rPr>
        <w:t>non exploité ;</w:t>
      </w:r>
    </w:p>
    <w:p w:rsidR="00617B57" w:rsidRPr="009C307E" w:rsidRDefault="00EB4A25" w:rsidP="009C307E">
      <w:pPr>
        <w:pStyle w:val="Paragraphedeliste"/>
        <w:numPr>
          <w:ilvl w:val="0"/>
          <w:numId w:val="22"/>
        </w:numPr>
        <w:jc w:val="both"/>
        <w:rPr>
          <w:rFonts w:ascii="Tahoma" w:hAnsi="Tahoma" w:cs="Tahoma"/>
          <w:sz w:val="32"/>
          <w:szCs w:val="32"/>
        </w:rPr>
      </w:pPr>
      <w:r>
        <w:rPr>
          <w:rFonts w:ascii="Tahoma" w:hAnsi="Tahoma" w:cs="Tahoma"/>
          <w:sz w:val="32"/>
          <w:szCs w:val="32"/>
        </w:rPr>
        <w:t>Les tarifs de</w:t>
      </w:r>
      <w:r w:rsidR="00617B57">
        <w:rPr>
          <w:rFonts w:ascii="Tahoma" w:hAnsi="Tahoma" w:cs="Tahoma"/>
          <w:sz w:val="32"/>
          <w:szCs w:val="32"/>
        </w:rPr>
        <w:t xml:space="preserve"> Douala et </w:t>
      </w:r>
      <w:r>
        <w:rPr>
          <w:rFonts w:ascii="Tahoma" w:hAnsi="Tahoma" w:cs="Tahoma"/>
          <w:sz w:val="32"/>
          <w:szCs w:val="32"/>
        </w:rPr>
        <w:t xml:space="preserve">de </w:t>
      </w:r>
      <w:r w:rsidR="00617B57">
        <w:rPr>
          <w:rFonts w:ascii="Tahoma" w:hAnsi="Tahoma" w:cs="Tahoma"/>
          <w:sz w:val="32"/>
          <w:szCs w:val="32"/>
        </w:rPr>
        <w:t>Kribi</w:t>
      </w:r>
      <w:r>
        <w:rPr>
          <w:rFonts w:ascii="Tahoma" w:hAnsi="Tahoma" w:cs="Tahoma"/>
          <w:sz w:val="32"/>
          <w:szCs w:val="32"/>
        </w:rPr>
        <w:t xml:space="preserve"> ont été harmonisés</w:t>
      </w:r>
      <w:r w:rsidR="00617B57">
        <w:rPr>
          <w:rFonts w:ascii="Tahoma" w:hAnsi="Tahoma" w:cs="Tahoma"/>
          <w:sz w:val="32"/>
          <w:szCs w:val="32"/>
        </w:rPr>
        <w:t>.</w:t>
      </w:r>
    </w:p>
    <w:p w:rsidR="00617B57" w:rsidRPr="00A379CF" w:rsidRDefault="00617B57" w:rsidP="00617B57">
      <w:pPr>
        <w:jc w:val="both"/>
        <w:rPr>
          <w:rFonts w:ascii="Tahoma" w:hAnsi="Tahoma" w:cs="Tahoma"/>
          <w:b/>
          <w:sz w:val="32"/>
          <w:szCs w:val="32"/>
          <w:u w:val="single"/>
        </w:rPr>
      </w:pPr>
      <w:r w:rsidRPr="00A379CF">
        <w:rPr>
          <w:rFonts w:ascii="Tahoma" w:hAnsi="Tahoma" w:cs="Tahoma"/>
          <w:b/>
          <w:sz w:val="32"/>
          <w:szCs w:val="32"/>
          <w:u w:val="single"/>
        </w:rPr>
        <w:t>CONSEIL NATIONAL DES CHARGEURS DU CAMEROUN (CNCC)</w:t>
      </w:r>
    </w:p>
    <w:p w:rsidR="00617B57" w:rsidRPr="009C307E" w:rsidRDefault="00A379CF" w:rsidP="009C307E">
      <w:pPr>
        <w:pStyle w:val="Paragraphedeliste"/>
        <w:numPr>
          <w:ilvl w:val="0"/>
          <w:numId w:val="23"/>
        </w:numPr>
        <w:jc w:val="both"/>
        <w:rPr>
          <w:rFonts w:ascii="Tahoma" w:hAnsi="Tahoma" w:cs="Tahoma"/>
          <w:sz w:val="32"/>
          <w:szCs w:val="32"/>
        </w:rPr>
      </w:pPr>
      <w:r>
        <w:rPr>
          <w:rFonts w:ascii="Tahoma" w:hAnsi="Tahoma" w:cs="Tahoma"/>
          <w:sz w:val="32"/>
          <w:szCs w:val="32"/>
        </w:rPr>
        <w:t xml:space="preserve">Des </w:t>
      </w:r>
      <w:r w:rsidR="00617B57" w:rsidRPr="00D47CF6">
        <w:rPr>
          <w:rFonts w:ascii="Tahoma" w:hAnsi="Tahoma" w:cs="Tahoma"/>
          <w:sz w:val="32"/>
          <w:szCs w:val="32"/>
        </w:rPr>
        <w:t>centres</w:t>
      </w:r>
      <w:r w:rsidR="00617B57">
        <w:rPr>
          <w:rFonts w:ascii="Tahoma" w:hAnsi="Tahoma" w:cs="Tahoma"/>
          <w:sz w:val="32"/>
          <w:szCs w:val="32"/>
        </w:rPr>
        <w:t xml:space="preserve"> de vie</w:t>
      </w:r>
      <w:r>
        <w:rPr>
          <w:rFonts w:ascii="Tahoma" w:hAnsi="Tahoma" w:cs="Tahoma"/>
          <w:sz w:val="32"/>
          <w:szCs w:val="32"/>
        </w:rPr>
        <w:t xml:space="preserve"> supplémentaires ont été construits pour faciliter les conditions des transporteurs</w:t>
      </w:r>
      <w:r w:rsidR="00617B57">
        <w:rPr>
          <w:rFonts w:ascii="Tahoma" w:hAnsi="Tahoma" w:cs="Tahoma"/>
          <w:sz w:val="32"/>
          <w:szCs w:val="32"/>
        </w:rPr>
        <w:t xml:space="preserve"> (Centre de vie de Dibemba sur 4 hectares avec toutes les commodités de sécurité qui est opérationnel depuis deux ans, centre de vie de Ngoulepang avec 10 hectares, et centre de v</w:t>
      </w:r>
      <w:r w:rsidR="009C307E">
        <w:rPr>
          <w:rFonts w:ascii="Tahoma" w:hAnsi="Tahoma" w:cs="Tahoma"/>
          <w:sz w:val="32"/>
          <w:szCs w:val="32"/>
        </w:rPr>
        <w:t>ie de Kousseri).</w:t>
      </w:r>
    </w:p>
    <w:p w:rsidR="00617B57" w:rsidRPr="00AC6192" w:rsidRDefault="00617B57" w:rsidP="00AC6192">
      <w:pPr>
        <w:jc w:val="both"/>
        <w:rPr>
          <w:rFonts w:ascii="Tahoma" w:hAnsi="Tahoma" w:cs="Tahoma"/>
          <w:b/>
          <w:sz w:val="32"/>
          <w:szCs w:val="32"/>
          <w:u w:val="single"/>
        </w:rPr>
      </w:pPr>
      <w:r w:rsidRPr="00AC6192">
        <w:rPr>
          <w:rFonts w:ascii="Tahoma" w:hAnsi="Tahoma" w:cs="Tahoma"/>
          <w:b/>
          <w:sz w:val="32"/>
          <w:szCs w:val="32"/>
          <w:u w:val="single"/>
        </w:rPr>
        <w:t>COMMUNAUTE URBAINE DE DOUALA</w:t>
      </w:r>
    </w:p>
    <w:p w:rsidR="00617B57" w:rsidRDefault="00AC6192" w:rsidP="00617B57">
      <w:pPr>
        <w:pStyle w:val="Paragraphedeliste"/>
        <w:numPr>
          <w:ilvl w:val="0"/>
          <w:numId w:val="24"/>
        </w:numPr>
        <w:jc w:val="both"/>
        <w:rPr>
          <w:rFonts w:ascii="Tahoma" w:hAnsi="Tahoma" w:cs="Tahoma"/>
          <w:sz w:val="32"/>
          <w:szCs w:val="32"/>
        </w:rPr>
      </w:pPr>
      <w:r>
        <w:rPr>
          <w:rFonts w:ascii="Tahoma" w:hAnsi="Tahoma" w:cs="Tahoma"/>
          <w:sz w:val="32"/>
          <w:szCs w:val="32"/>
        </w:rPr>
        <w:t>Une c</w:t>
      </w:r>
      <w:r w:rsidR="00617B57">
        <w:rPr>
          <w:rFonts w:ascii="Tahoma" w:hAnsi="Tahoma" w:cs="Tahoma"/>
          <w:sz w:val="32"/>
          <w:szCs w:val="32"/>
        </w:rPr>
        <w:t>ampagne de sensibilisation avec désignation des ambassadeurs de la circulation</w:t>
      </w:r>
      <w:r>
        <w:rPr>
          <w:rFonts w:ascii="Tahoma" w:hAnsi="Tahoma" w:cs="Tahoma"/>
          <w:sz w:val="32"/>
          <w:szCs w:val="32"/>
        </w:rPr>
        <w:t xml:space="preserve"> a été réalisée</w:t>
      </w:r>
      <w:r w:rsidR="00617B57">
        <w:rPr>
          <w:rFonts w:ascii="Tahoma" w:hAnsi="Tahoma" w:cs="Tahoma"/>
          <w:sz w:val="32"/>
          <w:szCs w:val="32"/>
        </w:rPr>
        <w:t> ;</w:t>
      </w:r>
    </w:p>
    <w:p w:rsidR="00617B57" w:rsidRDefault="00AC6192" w:rsidP="00617B57">
      <w:pPr>
        <w:pStyle w:val="Paragraphedeliste"/>
        <w:numPr>
          <w:ilvl w:val="0"/>
          <w:numId w:val="24"/>
        </w:numPr>
        <w:jc w:val="both"/>
        <w:rPr>
          <w:rFonts w:ascii="Tahoma" w:hAnsi="Tahoma" w:cs="Tahoma"/>
          <w:sz w:val="32"/>
          <w:szCs w:val="32"/>
        </w:rPr>
      </w:pPr>
      <w:r>
        <w:rPr>
          <w:rFonts w:ascii="Tahoma" w:hAnsi="Tahoma" w:cs="Tahoma"/>
          <w:sz w:val="32"/>
          <w:szCs w:val="32"/>
        </w:rPr>
        <w:t>Des</w:t>
      </w:r>
      <w:r w:rsidR="00617B57">
        <w:rPr>
          <w:rFonts w:ascii="Tahoma" w:hAnsi="Tahoma" w:cs="Tahoma"/>
          <w:sz w:val="32"/>
          <w:szCs w:val="32"/>
        </w:rPr>
        <w:t xml:space="preserve"> commerçants</w:t>
      </w:r>
      <w:r>
        <w:rPr>
          <w:rFonts w:ascii="Tahoma" w:hAnsi="Tahoma" w:cs="Tahoma"/>
          <w:sz w:val="32"/>
          <w:szCs w:val="32"/>
        </w:rPr>
        <w:t xml:space="preserve"> encombrants la voie publique</w:t>
      </w:r>
      <w:r w:rsidR="00617B57">
        <w:rPr>
          <w:rFonts w:ascii="Tahoma" w:hAnsi="Tahoma" w:cs="Tahoma"/>
          <w:sz w:val="32"/>
          <w:szCs w:val="32"/>
        </w:rPr>
        <w:t xml:space="preserve"> en leur proposant des nouveaux sites ;</w:t>
      </w:r>
    </w:p>
    <w:p w:rsidR="00617B57" w:rsidRDefault="00AC6192" w:rsidP="00617B57">
      <w:pPr>
        <w:pStyle w:val="Paragraphedeliste"/>
        <w:numPr>
          <w:ilvl w:val="0"/>
          <w:numId w:val="24"/>
        </w:numPr>
        <w:jc w:val="both"/>
        <w:rPr>
          <w:rFonts w:ascii="Tahoma" w:hAnsi="Tahoma" w:cs="Tahoma"/>
          <w:sz w:val="32"/>
          <w:szCs w:val="32"/>
        </w:rPr>
      </w:pPr>
      <w:r>
        <w:rPr>
          <w:rFonts w:ascii="Tahoma" w:hAnsi="Tahoma" w:cs="Tahoma"/>
          <w:sz w:val="32"/>
          <w:szCs w:val="32"/>
        </w:rPr>
        <w:t>Des voies parallèles de désengorgent des sorties de la ville ont été explorées ;</w:t>
      </w:r>
    </w:p>
    <w:p w:rsidR="009C307E" w:rsidRPr="00AA18C0" w:rsidRDefault="00AC6192" w:rsidP="00AA18C0">
      <w:pPr>
        <w:pStyle w:val="Paragraphedeliste"/>
        <w:numPr>
          <w:ilvl w:val="0"/>
          <w:numId w:val="24"/>
        </w:numPr>
        <w:jc w:val="both"/>
        <w:rPr>
          <w:rFonts w:ascii="Tahoma" w:hAnsi="Tahoma" w:cs="Tahoma"/>
          <w:sz w:val="32"/>
          <w:szCs w:val="32"/>
        </w:rPr>
      </w:pPr>
      <w:r>
        <w:rPr>
          <w:rFonts w:ascii="Tahoma" w:hAnsi="Tahoma" w:cs="Tahoma"/>
          <w:sz w:val="32"/>
          <w:szCs w:val="32"/>
        </w:rPr>
        <w:t>L</w:t>
      </w:r>
      <w:r w:rsidR="00617B57">
        <w:rPr>
          <w:rFonts w:ascii="Tahoma" w:hAnsi="Tahoma" w:cs="Tahoma"/>
          <w:sz w:val="32"/>
          <w:szCs w:val="32"/>
        </w:rPr>
        <w:t>’élargissement de la route de Dibamba</w:t>
      </w:r>
      <w:r>
        <w:rPr>
          <w:rFonts w:ascii="Tahoma" w:hAnsi="Tahoma" w:cs="Tahoma"/>
          <w:sz w:val="32"/>
          <w:szCs w:val="32"/>
        </w:rPr>
        <w:t xml:space="preserve"> est en cours.</w:t>
      </w:r>
    </w:p>
    <w:p w:rsidR="00617B57" w:rsidRPr="009C307E" w:rsidRDefault="00617B57" w:rsidP="00617B57">
      <w:pPr>
        <w:jc w:val="both"/>
        <w:rPr>
          <w:rFonts w:ascii="Tahoma" w:hAnsi="Tahoma" w:cs="Tahoma"/>
          <w:b/>
          <w:sz w:val="32"/>
          <w:szCs w:val="32"/>
          <w:u w:val="single"/>
        </w:rPr>
      </w:pPr>
      <w:r w:rsidRPr="009C307E">
        <w:rPr>
          <w:rFonts w:ascii="Tahoma" w:hAnsi="Tahoma" w:cs="Tahoma"/>
          <w:b/>
          <w:sz w:val="32"/>
          <w:szCs w:val="32"/>
          <w:u w:val="single"/>
        </w:rPr>
        <w:t>ATELIER</w:t>
      </w:r>
      <w:r w:rsidR="00AC6192" w:rsidRPr="009C307E">
        <w:rPr>
          <w:rFonts w:ascii="Tahoma" w:hAnsi="Tahoma" w:cs="Tahoma"/>
          <w:b/>
          <w:sz w:val="32"/>
          <w:szCs w:val="32"/>
          <w:u w:val="single"/>
        </w:rPr>
        <w:t xml:space="preserve"> N°2</w:t>
      </w:r>
      <w:r w:rsidRPr="009C307E">
        <w:rPr>
          <w:rFonts w:ascii="Tahoma" w:hAnsi="Tahoma" w:cs="Tahoma"/>
          <w:b/>
          <w:sz w:val="32"/>
          <w:szCs w:val="32"/>
          <w:u w:val="single"/>
        </w:rPr>
        <w:t> : FACILITATION ET SECURITE</w:t>
      </w:r>
    </w:p>
    <w:p w:rsidR="00617B57" w:rsidRPr="00AC6192" w:rsidRDefault="00AC6192" w:rsidP="00AC6192">
      <w:pPr>
        <w:jc w:val="both"/>
        <w:rPr>
          <w:rFonts w:ascii="Tahoma" w:hAnsi="Tahoma" w:cs="Tahoma"/>
          <w:b/>
          <w:sz w:val="32"/>
          <w:szCs w:val="32"/>
        </w:rPr>
      </w:pPr>
      <w:r w:rsidRPr="009C307E">
        <w:rPr>
          <w:rFonts w:ascii="Tahoma" w:hAnsi="Tahoma" w:cs="Tahoma"/>
          <w:b/>
          <w:sz w:val="32"/>
          <w:szCs w:val="32"/>
          <w:u w:val="single"/>
        </w:rPr>
        <w:t>Modérateur </w:t>
      </w:r>
      <w:r w:rsidR="009C307E">
        <w:rPr>
          <w:rFonts w:ascii="Tahoma" w:hAnsi="Tahoma" w:cs="Tahoma"/>
          <w:b/>
          <w:sz w:val="32"/>
          <w:szCs w:val="32"/>
        </w:rPr>
        <w:t>:</w:t>
      </w:r>
      <w:r w:rsidR="009C307E" w:rsidRPr="00AC6192">
        <w:rPr>
          <w:rFonts w:ascii="Tahoma" w:hAnsi="Tahoma" w:cs="Tahoma"/>
          <w:sz w:val="32"/>
          <w:szCs w:val="32"/>
        </w:rPr>
        <w:t xml:space="preserve"> </w:t>
      </w:r>
      <w:r w:rsidR="009C307E" w:rsidRPr="009C307E">
        <w:rPr>
          <w:rFonts w:ascii="Tahoma" w:hAnsi="Tahoma" w:cs="Tahoma"/>
          <w:b/>
          <w:sz w:val="32"/>
          <w:szCs w:val="32"/>
        </w:rPr>
        <w:t>MOUSTAPHA NOUR MAHAMAT (TCHAD)</w:t>
      </w:r>
    </w:p>
    <w:p w:rsidR="00617B57" w:rsidRPr="00AC6192" w:rsidRDefault="00617B57" w:rsidP="00617B57">
      <w:pPr>
        <w:jc w:val="both"/>
        <w:rPr>
          <w:rFonts w:ascii="Tahoma" w:hAnsi="Tahoma" w:cs="Tahoma"/>
          <w:b/>
          <w:sz w:val="32"/>
          <w:szCs w:val="32"/>
          <w:u w:val="single"/>
        </w:rPr>
      </w:pPr>
      <w:r w:rsidRPr="00AC6192">
        <w:rPr>
          <w:rFonts w:ascii="Tahoma" w:hAnsi="Tahoma" w:cs="Tahoma"/>
          <w:b/>
          <w:sz w:val="32"/>
          <w:szCs w:val="32"/>
          <w:u w:val="single"/>
        </w:rPr>
        <w:t>PORT AUTONOME DE DOUALA</w:t>
      </w:r>
    </w:p>
    <w:p w:rsidR="00617B57" w:rsidRDefault="00AC6192" w:rsidP="00617B57">
      <w:pPr>
        <w:pStyle w:val="Paragraphedeliste"/>
        <w:numPr>
          <w:ilvl w:val="0"/>
          <w:numId w:val="26"/>
        </w:numPr>
        <w:jc w:val="both"/>
        <w:rPr>
          <w:rFonts w:ascii="Tahoma" w:hAnsi="Tahoma" w:cs="Tahoma"/>
          <w:sz w:val="32"/>
          <w:szCs w:val="32"/>
        </w:rPr>
      </w:pPr>
      <w:r>
        <w:rPr>
          <w:rFonts w:ascii="Tahoma" w:hAnsi="Tahoma" w:cs="Tahoma"/>
          <w:sz w:val="32"/>
          <w:szCs w:val="32"/>
        </w:rPr>
        <w:t>L</w:t>
      </w:r>
      <w:r w:rsidR="00617B57" w:rsidRPr="00E617D5">
        <w:rPr>
          <w:rFonts w:ascii="Tahoma" w:hAnsi="Tahoma" w:cs="Tahoma"/>
          <w:sz w:val="32"/>
          <w:szCs w:val="32"/>
        </w:rPr>
        <w:t>e port</w:t>
      </w:r>
      <w:r>
        <w:rPr>
          <w:rFonts w:ascii="Tahoma" w:hAnsi="Tahoma" w:cs="Tahoma"/>
          <w:sz w:val="32"/>
          <w:szCs w:val="32"/>
        </w:rPr>
        <w:t xml:space="preserve"> de Douala a continué son arrimage</w:t>
      </w:r>
      <w:r w:rsidR="00617B57" w:rsidRPr="00E617D5">
        <w:rPr>
          <w:rFonts w:ascii="Tahoma" w:hAnsi="Tahoma" w:cs="Tahoma"/>
          <w:sz w:val="32"/>
          <w:szCs w:val="32"/>
        </w:rPr>
        <w:t xml:space="preserve"> aux normes internationales ;</w:t>
      </w:r>
    </w:p>
    <w:p w:rsidR="00617B57" w:rsidRDefault="00AC6192" w:rsidP="00617B57">
      <w:pPr>
        <w:pStyle w:val="Paragraphedeliste"/>
        <w:numPr>
          <w:ilvl w:val="0"/>
          <w:numId w:val="26"/>
        </w:numPr>
        <w:jc w:val="both"/>
        <w:rPr>
          <w:rFonts w:ascii="Tahoma" w:hAnsi="Tahoma" w:cs="Tahoma"/>
          <w:sz w:val="32"/>
          <w:szCs w:val="32"/>
        </w:rPr>
      </w:pPr>
      <w:r>
        <w:rPr>
          <w:rFonts w:ascii="Tahoma" w:hAnsi="Tahoma" w:cs="Tahoma"/>
          <w:sz w:val="32"/>
          <w:szCs w:val="32"/>
        </w:rPr>
        <w:t xml:space="preserve">Un </w:t>
      </w:r>
      <w:r w:rsidR="00617B57">
        <w:rPr>
          <w:rFonts w:ascii="Tahoma" w:hAnsi="Tahoma" w:cs="Tahoma"/>
          <w:sz w:val="32"/>
          <w:szCs w:val="32"/>
        </w:rPr>
        <w:t xml:space="preserve">corps de sécurité </w:t>
      </w:r>
      <w:r w:rsidR="00373EA9">
        <w:rPr>
          <w:rFonts w:ascii="Tahoma" w:hAnsi="Tahoma" w:cs="Tahoma"/>
          <w:sz w:val="32"/>
          <w:szCs w:val="32"/>
        </w:rPr>
        <w:t xml:space="preserve">moderne et sophistiqué est </w:t>
      </w:r>
      <w:r w:rsidR="00617B57">
        <w:rPr>
          <w:rFonts w:ascii="Tahoma" w:hAnsi="Tahoma" w:cs="Tahoma"/>
          <w:sz w:val="32"/>
          <w:szCs w:val="32"/>
        </w:rPr>
        <w:t>opérationnel sur le terrain ;</w:t>
      </w:r>
    </w:p>
    <w:p w:rsidR="00617B57" w:rsidRDefault="00AC6192" w:rsidP="00617B57">
      <w:pPr>
        <w:pStyle w:val="Paragraphedeliste"/>
        <w:numPr>
          <w:ilvl w:val="0"/>
          <w:numId w:val="26"/>
        </w:numPr>
        <w:jc w:val="both"/>
        <w:rPr>
          <w:rFonts w:ascii="Tahoma" w:hAnsi="Tahoma" w:cs="Tahoma"/>
          <w:sz w:val="32"/>
          <w:szCs w:val="32"/>
        </w:rPr>
      </w:pPr>
      <w:r>
        <w:rPr>
          <w:rFonts w:ascii="Tahoma" w:hAnsi="Tahoma" w:cs="Tahoma"/>
          <w:sz w:val="32"/>
          <w:szCs w:val="32"/>
        </w:rPr>
        <w:t>L</w:t>
      </w:r>
      <w:r w:rsidR="00617B57">
        <w:rPr>
          <w:rFonts w:ascii="Tahoma" w:hAnsi="Tahoma" w:cs="Tahoma"/>
          <w:sz w:val="32"/>
          <w:szCs w:val="32"/>
        </w:rPr>
        <w:t>es accès du port</w:t>
      </w:r>
      <w:r>
        <w:rPr>
          <w:rFonts w:ascii="Tahoma" w:hAnsi="Tahoma" w:cs="Tahoma"/>
          <w:sz w:val="32"/>
          <w:szCs w:val="32"/>
        </w:rPr>
        <w:t xml:space="preserve"> sont contrôlés électroniquement et physiquement</w:t>
      </w:r>
      <w:r w:rsidR="00617B57">
        <w:rPr>
          <w:rFonts w:ascii="Tahoma" w:hAnsi="Tahoma" w:cs="Tahoma"/>
          <w:sz w:val="32"/>
          <w:szCs w:val="32"/>
        </w:rPr>
        <w:t> ;</w:t>
      </w:r>
    </w:p>
    <w:p w:rsidR="00617B57" w:rsidRDefault="00373EA9" w:rsidP="00617B57">
      <w:pPr>
        <w:pStyle w:val="Paragraphedeliste"/>
        <w:numPr>
          <w:ilvl w:val="0"/>
          <w:numId w:val="26"/>
        </w:numPr>
        <w:jc w:val="both"/>
        <w:rPr>
          <w:rFonts w:ascii="Tahoma" w:hAnsi="Tahoma" w:cs="Tahoma"/>
          <w:sz w:val="32"/>
          <w:szCs w:val="32"/>
        </w:rPr>
      </w:pPr>
      <w:r>
        <w:rPr>
          <w:rFonts w:ascii="Tahoma" w:hAnsi="Tahoma" w:cs="Tahoma"/>
          <w:sz w:val="32"/>
          <w:szCs w:val="32"/>
        </w:rPr>
        <w:t>Une v</w:t>
      </w:r>
      <w:r w:rsidR="00617B57">
        <w:rPr>
          <w:rFonts w:ascii="Tahoma" w:hAnsi="Tahoma" w:cs="Tahoma"/>
          <w:sz w:val="32"/>
          <w:szCs w:val="32"/>
        </w:rPr>
        <w:t>eille permanente sur les navires qui arrivent au port et au quai</w:t>
      </w:r>
      <w:r>
        <w:rPr>
          <w:rFonts w:ascii="Tahoma" w:hAnsi="Tahoma" w:cs="Tahoma"/>
          <w:sz w:val="32"/>
          <w:szCs w:val="32"/>
        </w:rPr>
        <w:t xml:space="preserve"> a été mise en place</w:t>
      </w:r>
      <w:r w:rsidR="00617B57">
        <w:rPr>
          <w:rFonts w:ascii="Tahoma" w:hAnsi="Tahoma" w:cs="Tahoma"/>
          <w:sz w:val="32"/>
          <w:szCs w:val="32"/>
        </w:rPr>
        <w:t> ;</w:t>
      </w:r>
    </w:p>
    <w:p w:rsidR="00617B57" w:rsidRPr="00373EA9" w:rsidRDefault="00BE4B21" w:rsidP="00373EA9">
      <w:pPr>
        <w:pStyle w:val="Paragraphedeliste"/>
        <w:numPr>
          <w:ilvl w:val="0"/>
          <w:numId w:val="26"/>
        </w:numPr>
        <w:rPr>
          <w:rFonts w:ascii="Tahoma" w:hAnsi="Tahoma" w:cs="Tahoma"/>
          <w:sz w:val="32"/>
          <w:szCs w:val="32"/>
        </w:rPr>
      </w:pPr>
      <w:r>
        <w:rPr>
          <w:rFonts w:ascii="Tahoma" w:hAnsi="Tahoma" w:cs="Tahoma"/>
          <w:sz w:val="32"/>
          <w:szCs w:val="32"/>
        </w:rPr>
        <w:t>Les</w:t>
      </w:r>
      <w:r w:rsidR="00617B57">
        <w:rPr>
          <w:rFonts w:ascii="Tahoma" w:hAnsi="Tahoma" w:cs="Tahoma"/>
          <w:sz w:val="32"/>
          <w:szCs w:val="32"/>
        </w:rPr>
        <w:t xml:space="preserve"> opérations de chargement et déchargement</w:t>
      </w:r>
      <w:r w:rsidR="00373EA9">
        <w:rPr>
          <w:rFonts w:ascii="Tahoma" w:hAnsi="Tahoma" w:cs="Tahoma"/>
          <w:sz w:val="32"/>
          <w:szCs w:val="32"/>
        </w:rPr>
        <w:t xml:space="preserve"> de la marchandise sont sécurisées</w:t>
      </w:r>
      <w:r w:rsidR="00617B57">
        <w:rPr>
          <w:rFonts w:ascii="Tahoma" w:hAnsi="Tahoma" w:cs="Tahoma"/>
          <w:sz w:val="32"/>
          <w:szCs w:val="32"/>
        </w:rPr>
        <w:t> ;</w:t>
      </w:r>
    </w:p>
    <w:p w:rsidR="00617B57" w:rsidRDefault="00BE4B21" w:rsidP="00617B57">
      <w:pPr>
        <w:pStyle w:val="Paragraphedeliste"/>
        <w:numPr>
          <w:ilvl w:val="0"/>
          <w:numId w:val="26"/>
        </w:numPr>
        <w:jc w:val="both"/>
        <w:rPr>
          <w:rFonts w:ascii="Tahoma" w:hAnsi="Tahoma" w:cs="Tahoma"/>
          <w:sz w:val="32"/>
          <w:szCs w:val="32"/>
        </w:rPr>
      </w:pPr>
      <w:r>
        <w:rPr>
          <w:rFonts w:ascii="Tahoma" w:hAnsi="Tahoma" w:cs="Tahoma"/>
          <w:sz w:val="32"/>
          <w:szCs w:val="32"/>
        </w:rPr>
        <w:t>Les</w:t>
      </w:r>
      <w:r w:rsidR="00373EA9">
        <w:rPr>
          <w:rFonts w:ascii="Tahoma" w:hAnsi="Tahoma" w:cs="Tahoma"/>
          <w:sz w:val="32"/>
          <w:szCs w:val="32"/>
        </w:rPr>
        <w:t xml:space="preserve"> ordures sont continuellement enlevées pour rendre le Port propre</w:t>
      </w:r>
      <w:r w:rsidR="00617B57">
        <w:rPr>
          <w:rFonts w:ascii="Tahoma" w:hAnsi="Tahoma" w:cs="Tahoma"/>
          <w:sz w:val="32"/>
          <w:szCs w:val="32"/>
        </w:rPr>
        <w:t> ;</w:t>
      </w:r>
    </w:p>
    <w:p w:rsidR="00617B57" w:rsidRDefault="00BE4B21" w:rsidP="00617B57">
      <w:pPr>
        <w:pStyle w:val="Paragraphedeliste"/>
        <w:numPr>
          <w:ilvl w:val="0"/>
          <w:numId w:val="26"/>
        </w:numPr>
        <w:jc w:val="both"/>
        <w:rPr>
          <w:rFonts w:ascii="Tahoma" w:hAnsi="Tahoma" w:cs="Tahoma"/>
          <w:sz w:val="32"/>
          <w:szCs w:val="32"/>
        </w:rPr>
      </w:pPr>
      <w:r>
        <w:rPr>
          <w:rFonts w:ascii="Tahoma" w:hAnsi="Tahoma" w:cs="Tahoma"/>
          <w:sz w:val="32"/>
          <w:szCs w:val="32"/>
        </w:rPr>
        <w:t>Un</w:t>
      </w:r>
      <w:r w:rsidR="00642BC1">
        <w:rPr>
          <w:rFonts w:ascii="Tahoma" w:hAnsi="Tahoma" w:cs="Tahoma"/>
          <w:sz w:val="32"/>
          <w:szCs w:val="32"/>
        </w:rPr>
        <w:t xml:space="preserve"> système de d</w:t>
      </w:r>
      <w:r w:rsidR="00617B57">
        <w:rPr>
          <w:rFonts w:ascii="Tahoma" w:hAnsi="Tahoma" w:cs="Tahoma"/>
          <w:sz w:val="32"/>
          <w:szCs w:val="32"/>
        </w:rPr>
        <w:t>étection des fausses immatriculations des véhicules</w:t>
      </w:r>
      <w:r w:rsidR="00642BC1">
        <w:rPr>
          <w:rFonts w:ascii="Tahoma" w:hAnsi="Tahoma" w:cs="Tahoma"/>
          <w:sz w:val="32"/>
          <w:szCs w:val="32"/>
        </w:rPr>
        <w:t xml:space="preserve"> est mis en place par la Douane </w:t>
      </w:r>
      <w:r w:rsidR="00617B57">
        <w:rPr>
          <w:rFonts w:ascii="Tahoma" w:hAnsi="Tahoma" w:cs="Tahoma"/>
          <w:sz w:val="32"/>
          <w:szCs w:val="32"/>
        </w:rPr>
        <w:t>;</w:t>
      </w:r>
    </w:p>
    <w:p w:rsidR="00617B57" w:rsidRPr="00642BC1" w:rsidRDefault="00642BC1" w:rsidP="00642BC1">
      <w:pPr>
        <w:pStyle w:val="Paragraphedeliste"/>
        <w:numPr>
          <w:ilvl w:val="0"/>
          <w:numId w:val="26"/>
        </w:numPr>
        <w:jc w:val="both"/>
        <w:rPr>
          <w:rFonts w:ascii="Tahoma" w:hAnsi="Tahoma" w:cs="Tahoma"/>
          <w:sz w:val="32"/>
          <w:szCs w:val="32"/>
        </w:rPr>
      </w:pPr>
      <w:r>
        <w:rPr>
          <w:rFonts w:ascii="Tahoma" w:hAnsi="Tahoma" w:cs="Tahoma"/>
          <w:sz w:val="32"/>
          <w:szCs w:val="32"/>
        </w:rPr>
        <w:t>L</w:t>
      </w:r>
      <w:r w:rsidR="00617B57">
        <w:rPr>
          <w:rFonts w:ascii="Tahoma" w:hAnsi="Tahoma" w:cs="Tahoma"/>
          <w:sz w:val="32"/>
          <w:szCs w:val="32"/>
        </w:rPr>
        <w:t xml:space="preserve">es radars </w:t>
      </w:r>
      <w:r>
        <w:rPr>
          <w:rFonts w:ascii="Tahoma" w:hAnsi="Tahoma" w:cs="Tahoma"/>
          <w:sz w:val="32"/>
          <w:szCs w:val="32"/>
        </w:rPr>
        <w:t xml:space="preserve">sont utilisés </w:t>
      </w:r>
      <w:r w:rsidR="00617B57">
        <w:rPr>
          <w:rFonts w:ascii="Tahoma" w:hAnsi="Tahoma" w:cs="Tahoma"/>
          <w:sz w:val="32"/>
          <w:szCs w:val="32"/>
        </w:rPr>
        <w:t>pour</w:t>
      </w:r>
      <w:r>
        <w:rPr>
          <w:rFonts w:ascii="Tahoma" w:hAnsi="Tahoma" w:cs="Tahoma"/>
          <w:sz w:val="32"/>
          <w:szCs w:val="32"/>
        </w:rPr>
        <w:t xml:space="preserve"> le suivi des camions suspects.</w:t>
      </w:r>
      <w:r w:rsidR="00617B57" w:rsidRPr="00642BC1">
        <w:rPr>
          <w:rFonts w:ascii="Tahoma" w:hAnsi="Tahoma" w:cs="Tahoma"/>
          <w:sz w:val="32"/>
          <w:szCs w:val="32"/>
        </w:rPr>
        <w:t xml:space="preserve">  </w:t>
      </w:r>
    </w:p>
    <w:p w:rsidR="00617B57" w:rsidRPr="00642BC1" w:rsidRDefault="00617B57" w:rsidP="00617B57">
      <w:pPr>
        <w:jc w:val="both"/>
        <w:rPr>
          <w:rFonts w:ascii="Tahoma" w:hAnsi="Tahoma" w:cs="Tahoma"/>
          <w:b/>
          <w:sz w:val="32"/>
          <w:szCs w:val="32"/>
          <w:u w:val="single"/>
        </w:rPr>
      </w:pPr>
      <w:r w:rsidRPr="00642BC1">
        <w:rPr>
          <w:rFonts w:ascii="Tahoma" w:hAnsi="Tahoma" w:cs="Tahoma"/>
          <w:b/>
          <w:sz w:val="32"/>
          <w:szCs w:val="32"/>
          <w:u w:val="single"/>
        </w:rPr>
        <w:t>PORT AUTONOME DE KRIBI</w:t>
      </w:r>
    </w:p>
    <w:p w:rsidR="00617B57" w:rsidRDefault="00642BC1" w:rsidP="00617B57">
      <w:pPr>
        <w:pStyle w:val="Paragraphedeliste"/>
        <w:numPr>
          <w:ilvl w:val="0"/>
          <w:numId w:val="27"/>
        </w:numPr>
        <w:jc w:val="both"/>
        <w:rPr>
          <w:rFonts w:ascii="Tahoma" w:hAnsi="Tahoma" w:cs="Tahoma"/>
          <w:sz w:val="32"/>
          <w:szCs w:val="32"/>
        </w:rPr>
      </w:pPr>
      <w:r>
        <w:rPr>
          <w:rFonts w:ascii="Tahoma" w:hAnsi="Tahoma" w:cs="Tahoma"/>
          <w:sz w:val="32"/>
          <w:szCs w:val="32"/>
        </w:rPr>
        <w:t>Le Port de Kribi est certifié</w:t>
      </w:r>
      <w:r w:rsidR="00617B57" w:rsidRPr="00625AA9">
        <w:rPr>
          <w:rFonts w:ascii="Tahoma" w:hAnsi="Tahoma" w:cs="Tahoma"/>
          <w:sz w:val="32"/>
          <w:szCs w:val="32"/>
        </w:rPr>
        <w:t xml:space="preserve"> aux normes internationales ;</w:t>
      </w:r>
    </w:p>
    <w:p w:rsidR="00617B57" w:rsidRDefault="00BE4B21" w:rsidP="00617B57">
      <w:pPr>
        <w:pStyle w:val="Paragraphedeliste"/>
        <w:numPr>
          <w:ilvl w:val="0"/>
          <w:numId w:val="27"/>
        </w:numPr>
        <w:jc w:val="both"/>
        <w:rPr>
          <w:rFonts w:ascii="Tahoma" w:hAnsi="Tahoma" w:cs="Tahoma"/>
          <w:sz w:val="32"/>
          <w:szCs w:val="32"/>
        </w:rPr>
      </w:pPr>
      <w:r>
        <w:rPr>
          <w:rFonts w:ascii="Tahoma" w:hAnsi="Tahoma" w:cs="Tahoma"/>
          <w:sz w:val="32"/>
          <w:szCs w:val="32"/>
        </w:rPr>
        <w:t>Seuls les véhicules inscrits</w:t>
      </w:r>
      <w:r w:rsidR="00617B57">
        <w:rPr>
          <w:rFonts w:ascii="Tahoma" w:hAnsi="Tahoma" w:cs="Tahoma"/>
          <w:sz w:val="32"/>
          <w:szCs w:val="32"/>
        </w:rPr>
        <w:t xml:space="preserve"> dans les bases de données peuvent avoir accès au port ;</w:t>
      </w:r>
    </w:p>
    <w:p w:rsidR="00617B57" w:rsidRDefault="00642BC1" w:rsidP="00617B57">
      <w:pPr>
        <w:pStyle w:val="Paragraphedeliste"/>
        <w:numPr>
          <w:ilvl w:val="0"/>
          <w:numId w:val="27"/>
        </w:numPr>
        <w:jc w:val="both"/>
        <w:rPr>
          <w:rFonts w:ascii="Tahoma" w:hAnsi="Tahoma" w:cs="Tahoma"/>
          <w:sz w:val="32"/>
          <w:szCs w:val="32"/>
        </w:rPr>
      </w:pPr>
      <w:r>
        <w:rPr>
          <w:rFonts w:ascii="Tahoma" w:hAnsi="Tahoma" w:cs="Tahoma"/>
          <w:sz w:val="32"/>
          <w:szCs w:val="32"/>
        </w:rPr>
        <w:t xml:space="preserve">Des </w:t>
      </w:r>
      <w:r w:rsidR="00617B57">
        <w:rPr>
          <w:rFonts w:ascii="Tahoma" w:hAnsi="Tahoma" w:cs="Tahoma"/>
          <w:sz w:val="32"/>
          <w:szCs w:val="32"/>
        </w:rPr>
        <w:t xml:space="preserve">abattements </w:t>
      </w:r>
      <w:r>
        <w:rPr>
          <w:rFonts w:ascii="Tahoma" w:hAnsi="Tahoma" w:cs="Tahoma"/>
          <w:sz w:val="32"/>
          <w:szCs w:val="32"/>
        </w:rPr>
        <w:t xml:space="preserve">sont effectués </w:t>
      </w:r>
      <w:r w:rsidR="00617B57">
        <w:rPr>
          <w:rFonts w:ascii="Tahoma" w:hAnsi="Tahoma" w:cs="Tahoma"/>
          <w:sz w:val="32"/>
          <w:szCs w:val="32"/>
        </w:rPr>
        <w:t>sur les marchandises ;</w:t>
      </w:r>
    </w:p>
    <w:p w:rsidR="00617B57" w:rsidRDefault="00642BC1" w:rsidP="00617B57">
      <w:pPr>
        <w:pStyle w:val="Paragraphedeliste"/>
        <w:numPr>
          <w:ilvl w:val="0"/>
          <w:numId w:val="27"/>
        </w:numPr>
        <w:jc w:val="both"/>
        <w:rPr>
          <w:rFonts w:ascii="Tahoma" w:hAnsi="Tahoma" w:cs="Tahoma"/>
          <w:sz w:val="32"/>
          <w:szCs w:val="32"/>
        </w:rPr>
      </w:pPr>
      <w:r>
        <w:rPr>
          <w:rFonts w:ascii="Tahoma" w:hAnsi="Tahoma" w:cs="Tahoma"/>
          <w:sz w:val="32"/>
          <w:szCs w:val="32"/>
        </w:rPr>
        <w:t>D</w:t>
      </w:r>
      <w:r w:rsidR="00617B57">
        <w:rPr>
          <w:rFonts w:ascii="Tahoma" w:hAnsi="Tahoma" w:cs="Tahoma"/>
          <w:sz w:val="32"/>
          <w:szCs w:val="32"/>
        </w:rPr>
        <w:t>es plateformes d’échange avec les acteurs de la chaine de transport</w:t>
      </w:r>
      <w:r>
        <w:rPr>
          <w:rFonts w:ascii="Tahoma" w:hAnsi="Tahoma" w:cs="Tahoma"/>
          <w:sz w:val="32"/>
          <w:szCs w:val="32"/>
        </w:rPr>
        <w:t xml:space="preserve"> sont disponibles </w:t>
      </w:r>
      <w:r w:rsidR="00617B57">
        <w:rPr>
          <w:rFonts w:ascii="Tahoma" w:hAnsi="Tahoma" w:cs="Tahoma"/>
          <w:sz w:val="32"/>
          <w:szCs w:val="32"/>
        </w:rPr>
        <w:t>;</w:t>
      </w:r>
    </w:p>
    <w:p w:rsidR="00617B57" w:rsidRPr="00D80289" w:rsidRDefault="00617B57" w:rsidP="00D80289">
      <w:pPr>
        <w:pStyle w:val="Paragraphedeliste"/>
        <w:numPr>
          <w:ilvl w:val="0"/>
          <w:numId w:val="27"/>
        </w:numPr>
        <w:jc w:val="both"/>
        <w:rPr>
          <w:rFonts w:ascii="Tahoma" w:hAnsi="Tahoma" w:cs="Tahoma"/>
          <w:sz w:val="32"/>
          <w:szCs w:val="32"/>
        </w:rPr>
      </w:pPr>
      <w:r>
        <w:rPr>
          <w:rFonts w:ascii="Tahoma" w:hAnsi="Tahoma" w:cs="Tahoma"/>
          <w:sz w:val="32"/>
          <w:szCs w:val="32"/>
        </w:rPr>
        <w:t xml:space="preserve">Certains opérateurs réservent les GPS au </w:t>
      </w:r>
      <w:r w:rsidR="00BE4B21">
        <w:rPr>
          <w:rFonts w:ascii="Tahoma" w:hAnsi="Tahoma" w:cs="Tahoma"/>
          <w:sz w:val="32"/>
          <w:szCs w:val="32"/>
        </w:rPr>
        <w:t>détriment d’autres</w:t>
      </w:r>
      <w:r>
        <w:rPr>
          <w:rFonts w:ascii="Tahoma" w:hAnsi="Tahoma" w:cs="Tahoma"/>
          <w:sz w:val="32"/>
          <w:szCs w:val="32"/>
        </w:rPr>
        <w:t xml:space="preserve"> et cela pose des </w:t>
      </w:r>
      <w:r w:rsidR="00BE4B21">
        <w:rPr>
          <w:rFonts w:ascii="Tahoma" w:hAnsi="Tahoma" w:cs="Tahoma"/>
          <w:sz w:val="32"/>
          <w:szCs w:val="32"/>
        </w:rPr>
        <w:t>problèmes ;</w:t>
      </w:r>
      <w:r w:rsidRPr="00D80289">
        <w:rPr>
          <w:rFonts w:ascii="Tahoma" w:hAnsi="Tahoma" w:cs="Tahoma"/>
          <w:sz w:val="32"/>
          <w:szCs w:val="32"/>
        </w:rPr>
        <w:t xml:space="preserve"> </w:t>
      </w:r>
    </w:p>
    <w:p w:rsidR="00617B57" w:rsidRDefault="00D80289" w:rsidP="00617B57">
      <w:pPr>
        <w:pStyle w:val="Paragraphedeliste"/>
        <w:numPr>
          <w:ilvl w:val="0"/>
          <w:numId w:val="27"/>
        </w:numPr>
        <w:jc w:val="both"/>
        <w:rPr>
          <w:rFonts w:ascii="Tahoma" w:hAnsi="Tahoma" w:cs="Tahoma"/>
          <w:sz w:val="32"/>
          <w:szCs w:val="32"/>
        </w:rPr>
      </w:pPr>
      <w:r>
        <w:rPr>
          <w:rFonts w:ascii="Tahoma" w:hAnsi="Tahoma" w:cs="Tahoma"/>
          <w:sz w:val="32"/>
          <w:szCs w:val="32"/>
        </w:rPr>
        <w:t>U</w:t>
      </w:r>
      <w:r w:rsidR="00617B57">
        <w:rPr>
          <w:rFonts w:ascii="Tahoma" w:hAnsi="Tahoma" w:cs="Tahoma"/>
          <w:sz w:val="32"/>
          <w:szCs w:val="32"/>
        </w:rPr>
        <w:t>n système d’identification des véhicules sur le corridor</w:t>
      </w:r>
      <w:r>
        <w:rPr>
          <w:rFonts w:ascii="Tahoma" w:hAnsi="Tahoma" w:cs="Tahoma"/>
          <w:sz w:val="32"/>
          <w:szCs w:val="32"/>
        </w:rPr>
        <w:t xml:space="preserve"> sera mis en place</w:t>
      </w:r>
      <w:r w:rsidR="00617B57">
        <w:rPr>
          <w:rFonts w:ascii="Tahoma" w:hAnsi="Tahoma" w:cs="Tahoma"/>
          <w:sz w:val="32"/>
          <w:szCs w:val="32"/>
        </w:rPr>
        <w:t>.</w:t>
      </w:r>
    </w:p>
    <w:p w:rsidR="00617B57" w:rsidRPr="00D80289" w:rsidRDefault="00617B57" w:rsidP="00617B57">
      <w:pPr>
        <w:jc w:val="both"/>
        <w:rPr>
          <w:rFonts w:ascii="Tahoma" w:hAnsi="Tahoma" w:cs="Tahoma"/>
          <w:b/>
          <w:sz w:val="32"/>
          <w:szCs w:val="32"/>
          <w:u w:val="single"/>
        </w:rPr>
      </w:pPr>
      <w:r w:rsidRPr="00D80289">
        <w:rPr>
          <w:rFonts w:ascii="Tahoma" w:hAnsi="Tahoma" w:cs="Tahoma"/>
          <w:b/>
          <w:sz w:val="32"/>
          <w:szCs w:val="32"/>
          <w:u w:val="single"/>
        </w:rPr>
        <w:t>REGIE DELEGUEE DU TERMINAL A CONTENEURS (RTC)</w:t>
      </w:r>
    </w:p>
    <w:p w:rsidR="00617B57" w:rsidRDefault="00D80289" w:rsidP="00617B57">
      <w:pPr>
        <w:pStyle w:val="Paragraphedeliste"/>
        <w:numPr>
          <w:ilvl w:val="0"/>
          <w:numId w:val="28"/>
        </w:numPr>
        <w:jc w:val="both"/>
        <w:rPr>
          <w:rFonts w:ascii="Tahoma" w:hAnsi="Tahoma" w:cs="Tahoma"/>
          <w:sz w:val="32"/>
          <w:szCs w:val="32"/>
        </w:rPr>
      </w:pPr>
      <w:r>
        <w:rPr>
          <w:rFonts w:ascii="Tahoma" w:hAnsi="Tahoma" w:cs="Tahoma"/>
          <w:sz w:val="32"/>
          <w:szCs w:val="32"/>
        </w:rPr>
        <w:t>L</w:t>
      </w:r>
      <w:r w:rsidR="00617B57" w:rsidRPr="007532AF">
        <w:rPr>
          <w:rFonts w:ascii="Tahoma" w:hAnsi="Tahoma" w:cs="Tahoma"/>
          <w:sz w:val="32"/>
          <w:szCs w:val="32"/>
        </w:rPr>
        <w:t>es temps d’attente des navires</w:t>
      </w:r>
      <w:r>
        <w:rPr>
          <w:rFonts w:ascii="Tahoma" w:hAnsi="Tahoma" w:cs="Tahoma"/>
          <w:sz w:val="32"/>
          <w:szCs w:val="32"/>
        </w:rPr>
        <w:t xml:space="preserve"> sont maitrisés</w:t>
      </w:r>
      <w:r w:rsidR="00617B57" w:rsidRPr="007532AF">
        <w:rPr>
          <w:rFonts w:ascii="Tahoma" w:hAnsi="Tahoma" w:cs="Tahoma"/>
          <w:sz w:val="32"/>
          <w:szCs w:val="32"/>
        </w:rPr>
        <w:t> ;</w:t>
      </w:r>
    </w:p>
    <w:p w:rsidR="00617B57" w:rsidRDefault="00D80289" w:rsidP="00617B57">
      <w:pPr>
        <w:pStyle w:val="Paragraphedeliste"/>
        <w:numPr>
          <w:ilvl w:val="0"/>
          <w:numId w:val="28"/>
        </w:numPr>
        <w:jc w:val="both"/>
        <w:rPr>
          <w:rFonts w:ascii="Tahoma" w:hAnsi="Tahoma" w:cs="Tahoma"/>
          <w:sz w:val="32"/>
          <w:szCs w:val="32"/>
        </w:rPr>
      </w:pPr>
      <w:r>
        <w:rPr>
          <w:rFonts w:ascii="Tahoma" w:hAnsi="Tahoma" w:cs="Tahoma"/>
          <w:sz w:val="32"/>
          <w:szCs w:val="32"/>
        </w:rPr>
        <w:t>L</w:t>
      </w:r>
      <w:r w:rsidR="00617B57">
        <w:rPr>
          <w:rFonts w:ascii="Tahoma" w:hAnsi="Tahoma" w:cs="Tahoma"/>
          <w:sz w:val="32"/>
          <w:szCs w:val="32"/>
        </w:rPr>
        <w:t>es outils de facturation</w:t>
      </w:r>
      <w:r>
        <w:rPr>
          <w:rFonts w:ascii="Tahoma" w:hAnsi="Tahoma" w:cs="Tahoma"/>
          <w:sz w:val="32"/>
          <w:szCs w:val="32"/>
        </w:rPr>
        <w:t xml:space="preserve"> sont dématérialisés</w:t>
      </w:r>
      <w:r w:rsidR="00617B57">
        <w:rPr>
          <w:rFonts w:ascii="Tahoma" w:hAnsi="Tahoma" w:cs="Tahoma"/>
          <w:sz w:val="32"/>
          <w:szCs w:val="32"/>
        </w:rPr>
        <w:t> ;</w:t>
      </w:r>
    </w:p>
    <w:p w:rsidR="00617B57" w:rsidRDefault="00D80289" w:rsidP="00617B57">
      <w:pPr>
        <w:pStyle w:val="Paragraphedeliste"/>
        <w:numPr>
          <w:ilvl w:val="0"/>
          <w:numId w:val="28"/>
        </w:numPr>
        <w:jc w:val="both"/>
        <w:rPr>
          <w:rFonts w:ascii="Tahoma" w:hAnsi="Tahoma" w:cs="Tahoma"/>
          <w:sz w:val="32"/>
          <w:szCs w:val="32"/>
        </w:rPr>
      </w:pPr>
      <w:r>
        <w:rPr>
          <w:rFonts w:ascii="Tahoma" w:hAnsi="Tahoma" w:cs="Tahoma"/>
          <w:sz w:val="32"/>
          <w:szCs w:val="32"/>
        </w:rPr>
        <w:t>De nouveaux équipements de manutention ultramodernes et performants ont été acquis</w:t>
      </w:r>
      <w:r w:rsidR="00617B57">
        <w:rPr>
          <w:rFonts w:ascii="Tahoma" w:hAnsi="Tahoma" w:cs="Tahoma"/>
          <w:sz w:val="32"/>
          <w:szCs w:val="32"/>
        </w:rPr>
        <w:t> ;</w:t>
      </w:r>
    </w:p>
    <w:p w:rsidR="00AA18C0" w:rsidRPr="00BE4B21" w:rsidRDefault="00D80289" w:rsidP="00BE4B21">
      <w:pPr>
        <w:pStyle w:val="Paragraphedeliste"/>
        <w:numPr>
          <w:ilvl w:val="0"/>
          <w:numId w:val="28"/>
        </w:numPr>
        <w:jc w:val="both"/>
        <w:rPr>
          <w:rFonts w:ascii="Tahoma" w:hAnsi="Tahoma" w:cs="Tahoma"/>
          <w:sz w:val="32"/>
          <w:szCs w:val="32"/>
        </w:rPr>
      </w:pPr>
      <w:r>
        <w:rPr>
          <w:rFonts w:ascii="Tahoma" w:hAnsi="Tahoma" w:cs="Tahoma"/>
          <w:sz w:val="32"/>
          <w:szCs w:val="32"/>
        </w:rPr>
        <w:t>L</w:t>
      </w:r>
      <w:r w:rsidR="00617B57">
        <w:rPr>
          <w:rFonts w:ascii="Tahoma" w:hAnsi="Tahoma" w:cs="Tahoma"/>
          <w:sz w:val="32"/>
          <w:szCs w:val="32"/>
        </w:rPr>
        <w:t>es infrastructures</w:t>
      </w:r>
      <w:r>
        <w:rPr>
          <w:rFonts w:ascii="Tahoma" w:hAnsi="Tahoma" w:cs="Tahoma"/>
          <w:sz w:val="32"/>
          <w:szCs w:val="32"/>
        </w:rPr>
        <w:t xml:space="preserve"> dégradées ont été réhabilités</w:t>
      </w:r>
      <w:r w:rsidR="00617B57">
        <w:rPr>
          <w:rFonts w:ascii="Tahoma" w:hAnsi="Tahoma" w:cs="Tahoma"/>
          <w:sz w:val="32"/>
          <w:szCs w:val="32"/>
        </w:rPr>
        <w:t>.</w:t>
      </w:r>
    </w:p>
    <w:p w:rsidR="00617B57" w:rsidRPr="00D80289" w:rsidRDefault="00617B57" w:rsidP="00617B57">
      <w:pPr>
        <w:jc w:val="both"/>
        <w:rPr>
          <w:rFonts w:ascii="Tahoma" w:hAnsi="Tahoma" w:cs="Tahoma"/>
          <w:b/>
          <w:sz w:val="32"/>
          <w:szCs w:val="32"/>
          <w:u w:val="single"/>
        </w:rPr>
      </w:pPr>
      <w:r w:rsidRPr="00D80289">
        <w:rPr>
          <w:rFonts w:ascii="Tahoma" w:hAnsi="Tahoma" w:cs="Tahoma"/>
          <w:b/>
          <w:sz w:val="32"/>
          <w:szCs w:val="32"/>
          <w:u w:val="single"/>
        </w:rPr>
        <w:t>DOUANE </w:t>
      </w:r>
    </w:p>
    <w:p w:rsidR="00617B57" w:rsidRDefault="00617B57" w:rsidP="00617B57">
      <w:pPr>
        <w:pStyle w:val="Paragraphedeliste"/>
        <w:numPr>
          <w:ilvl w:val="0"/>
          <w:numId w:val="29"/>
        </w:numPr>
        <w:jc w:val="both"/>
        <w:rPr>
          <w:rFonts w:ascii="Tahoma" w:hAnsi="Tahoma" w:cs="Tahoma"/>
          <w:sz w:val="32"/>
          <w:szCs w:val="32"/>
        </w:rPr>
      </w:pPr>
      <w:r w:rsidRPr="0020504B">
        <w:rPr>
          <w:rFonts w:ascii="Tahoma" w:hAnsi="Tahoma" w:cs="Tahoma"/>
          <w:sz w:val="32"/>
          <w:szCs w:val="32"/>
        </w:rPr>
        <w:t>Existence des enjeux fiscaux et sécuritaires dans les opérations de transit ;</w:t>
      </w:r>
    </w:p>
    <w:p w:rsidR="00617B57" w:rsidRDefault="00617B57" w:rsidP="00617B57">
      <w:pPr>
        <w:pStyle w:val="Paragraphedeliste"/>
        <w:numPr>
          <w:ilvl w:val="0"/>
          <w:numId w:val="29"/>
        </w:numPr>
        <w:jc w:val="both"/>
        <w:rPr>
          <w:rFonts w:ascii="Tahoma" w:hAnsi="Tahoma" w:cs="Tahoma"/>
          <w:sz w:val="32"/>
          <w:szCs w:val="32"/>
        </w:rPr>
      </w:pPr>
      <w:r>
        <w:rPr>
          <w:rFonts w:ascii="Tahoma" w:hAnsi="Tahoma" w:cs="Tahoma"/>
          <w:sz w:val="32"/>
          <w:szCs w:val="32"/>
        </w:rPr>
        <w:t>Répercutions sur la balance de paiement et les indicateurs économiques des Etats dans le cadre des faux transits ;</w:t>
      </w:r>
    </w:p>
    <w:p w:rsidR="00617B57" w:rsidRDefault="00D80289" w:rsidP="00617B57">
      <w:pPr>
        <w:pStyle w:val="Paragraphedeliste"/>
        <w:numPr>
          <w:ilvl w:val="0"/>
          <w:numId w:val="29"/>
        </w:numPr>
        <w:jc w:val="both"/>
        <w:rPr>
          <w:rFonts w:ascii="Tahoma" w:hAnsi="Tahoma" w:cs="Tahoma"/>
          <w:sz w:val="32"/>
          <w:szCs w:val="32"/>
        </w:rPr>
      </w:pPr>
      <w:r>
        <w:rPr>
          <w:rFonts w:ascii="Tahoma" w:hAnsi="Tahoma" w:cs="Tahoma"/>
          <w:sz w:val="32"/>
          <w:szCs w:val="32"/>
        </w:rPr>
        <w:t>La réduction</w:t>
      </w:r>
      <w:r w:rsidR="00617B57">
        <w:rPr>
          <w:rFonts w:ascii="Tahoma" w:hAnsi="Tahoma" w:cs="Tahoma"/>
          <w:sz w:val="32"/>
          <w:szCs w:val="32"/>
        </w:rPr>
        <w:t xml:space="preserve"> des tarifications douanière</w:t>
      </w:r>
      <w:r>
        <w:rPr>
          <w:rFonts w:ascii="Tahoma" w:hAnsi="Tahoma" w:cs="Tahoma"/>
          <w:sz w:val="32"/>
          <w:szCs w:val="32"/>
        </w:rPr>
        <w:t>s entraine</w:t>
      </w:r>
      <w:r w:rsidR="00617B57">
        <w:rPr>
          <w:rFonts w:ascii="Tahoma" w:hAnsi="Tahoma" w:cs="Tahoma"/>
          <w:sz w:val="32"/>
          <w:szCs w:val="32"/>
        </w:rPr>
        <w:t xml:space="preserve"> des répercutions sur les recettes fiscales du </w:t>
      </w:r>
      <w:r w:rsidR="00BE4B21">
        <w:rPr>
          <w:rFonts w:ascii="Tahoma" w:hAnsi="Tahoma" w:cs="Tahoma"/>
          <w:sz w:val="32"/>
          <w:szCs w:val="32"/>
        </w:rPr>
        <w:t>pays ;</w:t>
      </w:r>
    </w:p>
    <w:p w:rsidR="00617B57" w:rsidRDefault="00D80289" w:rsidP="00617B57">
      <w:pPr>
        <w:pStyle w:val="Paragraphedeliste"/>
        <w:numPr>
          <w:ilvl w:val="0"/>
          <w:numId w:val="29"/>
        </w:numPr>
        <w:jc w:val="both"/>
        <w:rPr>
          <w:rFonts w:ascii="Tahoma" w:hAnsi="Tahoma" w:cs="Tahoma"/>
          <w:sz w:val="32"/>
          <w:szCs w:val="32"/>
        </w:rPr>
      </w:pPr>
      <w:r>
        <w:rPr>
          <w:rFonts w:ascii="Tahoma" w:hAnsi="Tahoma" w:cs="Tahoma"/>
          <w:sz w:val="32"/>
          <w:szCs w:val="32"/>
        </w:rPr>
        <w:t xml:space="preserve">500 </w:t>
      </w:r>
      <w:r w:rsidR="00BE4B21">
        <w:rPr>
          <w:rFonts w:ascii="Tahoma" w:hAnsi="Tahoma" w:cs="Tahoma"/>
          <w:sz w:val="32"/>
          <w:szCs w:val="32"/>
        </w:rPr>
        <w:t>balises de</w:t>
      </w:r>
      <w:r>
        <w:rPr>
          <w:rFonts w:ascii="Tahoma" w:hAnsi="Tahoma" w:cs="Tahoma"/>
          <w:sz w:val="32"/>
          <w:szCs w:val="32"/>
        </w:rPr>
        <w:t xml:space="preserve"> nouvelles générations ont été acquises</w:t>
      </w:r>
      <w:r w:rsidR="00617B57">
        <w:rPr>
          <w:rFonts w:ascii="Tahoma" w:hAnsi="Tahoma" w:cs="Tahoma"/>
          <w:sz w:val="32"/>
          <w:szCs w:val="32"/>
        </w:rPr>
        <w:t> ;</w:t>
      </w:r>
    </w:p>
    <w:p w:rsidR="00617B57" w:rsidRDefault="00D80289" w:rsidP="00617B57">
      <w:pPr>
        <w:pStyle w:val="Paragraphedeliste"/>
        <w:numPr>
          <w:ilvl w:val="0"/>
          <w:numId w:val="29"/>
        </w:numPr>
        <w:jc w:val="both"/>
        <w:rPr>
          <w:rFonts w:ascii="Tahoma" w:hAnsi="Tahoma" w:cs="Tahoma"/>
          <w:sz w:val="32"/>
          <w:szCs w:val="32"/>
        </w:rPr>
      </w:pPr>
      <w:r>
        <w:rPr>
          <w:rFonts w:ascii="Tahoma" w:hAnsi="Tahoma" w:cs="Tahoma"/>
          <w:sz w:val="32"/>
          <w:szCs w:val="32"/>
        </w:rPr>
        <w:t xml:space="preserve"> La p</w:t>
      </w:r>
      <w:r w:rsidR="00617B57">
        <w:rPr>
          <w:rFonts w:ascii="Tahoma" w:hAnsi="Tahoma" w:cs="Tahoma"/>
          <w:sz w:val="32"/>
          <w:szCs w:val="32"/>
        </w:rPr>
        <w:t>rivatisation du système de GPS</w:t>
      </w:r>
      <w:r>
        <w:rPr>
          <w:rFonts w:ascii="Tahoma" w:hAnsi="Tahoma" w:cs="Tahoma"/>
          <w:sz w:val="32"/>
          <w:szCs w:val="32"/>
        </w:rPr>
        <w:t xml:space="preserve"> est en cours</w:t>
      </w:r>
      <w:r w:rsidR="00617B57">
        <w:rPr>
          <w:rFonts w:ascii="Tahoma" w:hAnsi="Tahoma" w:cs="Tahoma"/>
          <w:sz w:val="32"/>
          <w:szCs w:val="32"/>
        </w:rPr>
        <w:t xml:space="preserve"> et la Douane jouera le rôle de monitoring ;</w:t>
      </w:r>
    </w:p>
    <w:p w:rsidR="00617B57" w:rsidRDefault="00D80289" w:rsidP="00617B57">
      <w:pPr>
        <w:pStyle w:val="Paragraphedeliste"/>
        <w:numPr>
          <w:ilvl w:val="0"/>
          <w:numId w:val="29"/>
        </w:numPr>
        <w:jc w:val="both"/>
        <w:rPr>
          <w:rFonts w:ascii="Tahoma" w:hAnsi="Tahoma" w:cs="Tahoma"/>
          <w:sz w:val="32"/>
          <w:szCs w:val="32"/>
        </w:rPr>
      </w:pPr>
      <w:r>
        <w:rPr>
          <w:rFonts w:ascii="Tahoma" w:hAnsi="Tahoma" w:cs="Tahoma"/>
          <w:sz w:val="32"/>
          <w:szCs w:val="32"/>
        </w:rPr>
        <w:t xml:space="preserve">Les </w:t>
      </w:r>
      <w:r w:rsidR="00617B57">
        <w:rPr>
          <w:rFonts w:ascii="Tahoma" w:hAnsi="Tahoma" w:cs="Tahoma"/>
          <w:sz w:val="32"/>
          <w:szCs w:val="32"/>
        </w:rPr>
        <w:t>formalité</w:t>
      </w:r>
      <w:r>
        <w:rPr>
          <w:rFonts w:ascii="Tahoma" w:hAnsi="Tahoma" w:cs="Tahoma"/>
          <w:sz w:val="32"/>
          <w:szCs w:val="32"/>
        </w:rPr>
        <w:t>s</w:t>
      </w:r>
      <w:r w:rsidR="00617B57">
        <w:rPr>
          <w:rFonts w:ascii="Tahoma" w:hAnsi="Tahoma" w:cs="Tahoma"/>
          <w:sz w:val="32"/>
          <w:szCs w:val="32"/>
        </w:rPr>
        <w:t xml:space="preserve"> de transfert de frontière</w:t>
      </w:r>
      <w:r>
        <w:rPr>
          <w:rFonts w:ascii="Tahoma" w:hAnsi="Tahoma" w:cs="Tahoma"/>
          <w:sz w:val="32"/>
          <w:szCs w:val="32"/>
        </w:rPr>
        <w:t xml:space="preserve"> seront suspendues</w:t>
      </w:r>
      <w:r w:rsidR="00617B57">
        <w:rPr>
          <w:rFonts w:ascii="Tahoma" w:hAnsi="Tahoma" w:cs="Tahoma"/>
          <w:sz w:val="32"/>
          <w:szCs w:val="32"/>
        </w:rPr>
        <w:t xml:space="preserve"> pour 2022 ;</w:t>
      </w:r>
    </w:p>
    <w:p w:rsidR="00D80289" w:rsidRDefault="00D80289" w:rsidP="00617B57">
      <w:pPr>
        <w:pStyle w:val="Paragraphedeliste"/>
        <w:numPr>
          <w:ilvl w:val="0"/>
          <w:numId w:val="29"/>
        </w:numPr>
        <w:jc w:val="both"/>
        <w:rPr>
          <w:rFonts w:ascii="Tahoma" w:hAnsi="Tahoma" w:cs="Tahoma"/>
          <w:sz w:val="32"/>
          <w:szCs w:val="32"/>
        </w:rPr>
      </w:pPr>
      <w:r>
        <w:rPr>
          <w:rFonts w:ascii="Tahoma" w:hAnsi="Tahoma" w:cs="Tahoma"/>
          <w:sz w:val="32"/>
          <w:szCs w:val="32"/>
        </w:rPr>
        <w:t>L</w:t>
      </w:r>
      <w:r w:rsidR="00FA046E">
        <w:rPr>
          <w:rFonts w:ascii="Tahoma" w:hAnsi="Tahoma" w:cs="Tahoma"/>
          <w:sz w:val="32"/>
          <w:szCs w:val="32"/>
        </w:rPr>
        <w:t>’</w:t>
      </w:r>
      <w:r w:rsidR="00617B57">
        <w:rPr>
          <w:rFonts w:ascii="Tahoma" w:hAnsi="Tahoma" w:cs="Tahoma"/>
          <w:sz w:val="32"/>
          <w:szCs w:val="32"/>
        </w:rPr>
        <w:t>interconnexion de CAMSIS avec le Tchad</w:t>
      </w:r>
      <w:r>
        <w:rPr>
          <w:rFonts w:ascii="Tahoma" w:hAnsi="Tahoma" w:cs="Tahoma"/>
          <w:sz w:val="32"/>
          <w:szCs w:val="32"/>
        </w:rPr>
        <w:t xml:space="preserve"> est </w:t>
      </w:r>
      <w:r w:rsidR="00FA046E">
        <w:rPr>
          <w:rFonts w:ascii="Tahoma" w:hAnsi="Tahoma" w:cs="Tahoma"/>
          <w:sz w:val="32"/>
          <w:szCs w:val="32"/>
        </w:rPr>
        <w:t>effective</w:t>
      </w:r>
      <w:r>
        <w:rPr>
          <w:rFonts w:ascii="Tahoma" w:hAnsi="Tahoma" w:cs="Tahoma"/>
          <w:sz w:val="32"/>
          <w:szCs w:val="32"/>
        </w:rPr>
        <w:t>,</w:t>
      </w:r>
    </w:p>
    <w:p w:rsidR="00D80289" w:rsidRDefault="00D80289" w:rsidP="00D80289">
      <w:pPr>
        <w:pStyle w:val="Paragraphedeliste"/>
        <w:numPr>
          <w:ilvl w:val="0"/>
          <w:numId w:val="29"/>
        </w:numPr>
        <w:jc w:val="both"/>
        <w:rPr>
          <w:rFonts w:ascii="Tahoma" w:hAnsi="Tahoma" w:cs="Tahoma"/>
          <w:sz w:val="32"/>
          <w:szCs w:val="32"/>
        </w:rPr>
      </w:pPr>
      <w:r>
        <w:rPr>
          <w:rFonts w:ascii="Tahoma" w:hAnsi="Tahoma" w:cs="Tahoma"/>
          <w:sz w:val="32"/>
          <w:szCs w:val="32"/>
        </w:rPr>
        <w:t>un système de détection des fausses immatriculations des véhicules est mis en place ;</w:t>
      </w:r>
    </w:p>
    <w:p w:rsidR="00617B57" w:rsidRPr="00FA046E" w:rsidRDefault="00D80289" w:rsidP="00FA046E">
      <w:pPr>
        <w:pStyle w:val="Paragraphedeliste"/>
        <w:numPr>
          <w:ilvl w:val="0"/>
          <w:numId w:val="29"/>
        </w:numPr>
        <w:jc w:val="both"/>
        <w:rPr>
          <w:rFonts w:ascii="Tahoma" w:hAnsi="Tahoma" w:cs="Tahoma"/>
          <w:sz w:val="32"/>
          <w:szCs w:val="32"/>
        </w:rPr>
      </w:pPr>
      <w:r>
        <w:rPr>
          <w:rFonts w:ascii="Tahoma" w:hAnsi="Tahoma" w:cs="Tahoma"/>
          <w:sz w:val="32"/>
          <w:szCs w:val="32"/>
        </w:rPr>
        <w:t>Les radars sont utilisés pour le suivi des camions suspects.</w:t>
      </w:r>
      <w:r w:rsidRPr="00642BC1">
        <w:rPr>
          <w:rFonts w:ascii="Tahoma" w:hAnsi="Tahoma" w:cs="Tahoma"/>
          <w:sz w:val="32"/>
          <w:szCs w:val="32"/>
        </w:rPr>
        <w:t xml:space="preserve">  </w:t>
      </w:r>
    </w:p>
    <w:p w:rsidR="00617B57" w:rsidRPr="005646D2" w:rsidRDefault="00617B57" w:rsidP="005646D2">
      <w:pPr>
        <w:jc w:val="both"/>
        <w:rPr>
          <w:rFonts w:ascii="Tahoma" w:hAnsi="Tahoma" w:cs="Tahoma"/>
          <w:b/>
          <w:sz w:val="32"/>
          <w:szCs w:val="32"/>
          <w:u w:val="single"/>
        </w:rPr>
      </w:pPr>
      <w:r w:rsidRPr="00FA046E">
        <w:rPr>
          <w:rFonts w:ascii="Tahoma" w:hAnsi="Tahoma" w:cs="Tahoma"/>
          <w:b/>
          <w:sz w:val="32"/>
          <w:szCs w:val="32"/>
          <w:u w:val="single"/>
        </w:rPr>
        <w:t>FORCES DE MAINTIEN DE L’ORDRE</w:t>
      </w:r>
    </w:p>
    <w:p w:rsidR="00617B57" w:rsidRDefault="005646D2" w:rsidP="00617B57">
      <w:pPr>
        <w:pStyle w:val="Paragraphedeliste"/>
        <w:numPr>
          <w:ilvl w:val="0"/>
          <w:numId w:val="30"/>
        </w:numPr>
        <w:jc w:val="both"/>
        <w:rPr>
          <w:rFonts w:ascii="Tahoma" w:hAnsi="Tahoma" w:cs="Tahoma"/>
          <w:sz w:val="32"/>
          <w:szCs w:val="32"/>
        </w:rPr>
      </w:pPr>
      <w:r>
        <w:rPr>
          <w:rFonts w:ascii="Tahoma" w:hAnsi="Tahoma" w:cs="Tahoma"/>
          <w:sz w:val="32"/>
          <w:szCs w:val="32"/>
        </w:rPr>
        <w:t>U</w:t>
      </w:r>
      <w:r w:rsidR="00617B57">
        <w:rPr>
          <w:rFonts w:ascii="Tahoma" w:hAnsi="Tahoma" w:cs="Tahoma"/>
          <w:sz w:val="32"/>
          <w:szCs w:val="32"/>
        </w:rPr>
        <w:t>n plan mensuel de police de route</w:t>
      </w:r>
      <w:r>
        <w:rPr>
          <w:rFonts w:ascii="Tahoma" w:hAnsi="Tahoma" w:cs="Tahoma"/>
          <w:sz w:val="32"/>
          <w:szCs w:val="32"/>
        </w:rPr>
        <w:t xml:space="preserve"> a été mis sur place</w:t>
      </w:r>
      <w:r w:rsidR="00617B57">
        <w:rPr>
          <w:rFonts w:ascii="Tahoma" w:hAnsi="Tahoma" w:cs="Tahoma"/>
          <w:sz w:val="32"/>
          <w:szCs w:val="32"/>
        </w:rPr>
        <w:t> ;</w:t>
      </w:r>
    </w:p>
    <w:p w:rsidR="00617B57" w:rsidRDefault="00617B57" w:rsidP="00617B57">
      <w:pPr>
        <w:pStyle w:val="Paragraphedeliste"/>
        <w:numPr>
          <w:ilvl w:val="0"/>
          <w:numId w:val="30"/>
        </w:numPr>
        <w:jc w:val="both"/>
        <w:rPr>
          <w:rFonts w:ascii="Tahoma" w:hAnsi="Tahoma" w:cs="Tahoma"/>
          <w:sz w:val="32"/>
          <w:szCs w:val="32"/>
        </w:rPr>
      </w:pPr>
      <w:r>
        <w:rPr>
          <w:rFonts w:ascii="Tahoma" w:hAnsi="Tahoma" w:cs="Tahoma"/>
          <w:sz w:val="32"/>
          <w:szCs w:val="32"/>
        </w:rPr>
        <w:t>Présence des barrages en dehors des barrages de la gendarmerie et de la police ;</w:t>
      </w:r>
    </w:p>
    <w:p w:rsidR="00617B57" w:rsidRDefault="00617B57" w:rsidP="00617B57">
      <w:pPr>
        <w:pStyle w:val="Paragraphedeliste"/>
        <w:numPr>
          <w:ilvl w:val="0"/>
          <w:numId w:val="30"/>
        </w:numPr>
        <w:jc w:val="both"/>
        <w:rPr>
          <w:rFonts w:ascii="Tahoma" w:hAnsi="Tahoma" w:cs="Tahoma"/>
          <w:sz w:val="32"/>
          <w:szCs w:val="32"/>
        </w:rPr>
      </w:pPr>
      <w:r>
        <w:rPr>
          <w:rFonts w:ascii="Tahoma" w:hAnsi="Tahoma" w:cs="Tahoma"/>
          <w:sz w:val="32"/>
          <w:szCs w:val="32"/>
        </w:rPr>
        <w:t xml:space="preserve">Des personnels de police </w:t>
      </w:r>
      <w:r w:rsidR="00BE4B21">
        <w:rPr>
          <w:rFonts w:ascii="Tahoma" w:hAnsi="Tahoma" w:cs="Tahoma"/>
          <w:sz w:val="32"/>
          <w:szCs w:val="32"/>
        </w:rPr>
        <w:t>et de</w:t>
      </w:r>
      <w:r>
        <w:rPr>
          <w:rFonts w:ascii="Tahoma" w:hAnsi="Tahoma" w:cs="Tahoma"/>
          <w:sz w:val="32"/>
          <w:szCs w:val="32"/>
        </w:rPr>
        <w:t xml:space="preserve"> la gendarmerie ont été sanctionnés après </w:t>
      </w:r>
      <w:r w:rsidR="00BE4B21">
        <w:rPr>
          <w:rFonts w:ascii="Tahoma" w:hAnsi="Tahoma" w:cs="Tahoma"/>
          <w:sz w:val="32"/>
          <w:szCs w:val="32"/>
        </w:rPr>
        <w:t>les deux</w:t>
      </w:r>
      <w:r>
        <w:rPr>
          <w:rFonts w:ascii="Tahoma" w:hAnsi="Tahoma" w:cs="Tahoma"/>
          <w:sz w:val="32"/>
          <w:szCs w:val="32"/>
        </w:rPr>
        <w:t xml:space="preserve"> derniers forums ;</w:t>
      </w:r>
    </w:p>
    <w:p w:rsidR="00617B57" w:rsidRDefault="00617B57" w:rsidP="00617B57">
      <w:pPr>
        <w:pStyle w:val="Paragraphedeliste"/>
        <w:numPr>
          <w:ilvl w:val="0"/>
          <w:numId w:val="30"/>
        </w:numPr>
        <w:jc w:val="both"/>
        <w:rPr>
          <w:rFonts w:ascii="Tahoma" w:hAnsi="Tahoma" w:cs="Tahoma"/>
          <w:sz w:val="32"/>
          <w:szCs w:val="32"/>
        </w:rPr>
      </w:pPr>
      <w:r>
        <w:rPr>
          <w:rFonts w:ascii="Tahoma" w:hAnsi="Tahoma" w:cs="Tahoma"/>
          <w:sz w:val="32"/>
          <w:szCs w:val="32"/>
        </w:rPr>
        <w:t xml:space="preserve">Des barrages ont été démantelés sur plusieurs </w:t>
      </w:r>
      <w:r w:rsidR="00BE4B21">
        <w:rPr>
          <w:rFonts w:ascii="Tahoma" w:hAnsi="Tahoma" w:cs="Tahoma"/>
          <w:sz w:val="32"/>
          <w:szCs w:val="32"/>
        </w:rPr>
        <w:t>tronçons ;</w:t>
      </w:r>
      <w:r>
        <w:rPr>
          <w:rFonts w:ascii="Tahoma" w:hAnsi="Tahoma" w:cs="Tahoma"/>
          <w:sz w:val="32"/>
          <w:szCs w:val="32"/>
        </w:rPr>
        <w:t xml:space="preserve"> </w:t>
      </w:r>
    </w:p>
    <w:p w:rsidR="00617B57" w:rsidRPr="006250DC" w:rsidRDefault="00617B57" w:rsidP="00617B57">
      <w:pPr>
        <w:pStyle w:val="Paragraphedeliste"/>
        <w:numPr>
          <w:ilvl w:val="0"/>
          <w:numId w:val="30"/>
        </w:numPr>
        <w:jc w:val="both"/>
        <w:rPr>
          <w:rFonts w:ascii="Tahoma" w:hAnsi="Tahoma" w:cs="Tahoma"/>
          <w:sz w:val="32"/>
          <w:szCs w:val="32"/>
        </w:rPr>
      </w:pPr>
      <w:r>
        <w:rPr>
          <w:rFonts w:ascii="Tahoma" w:hAnsi="Tahoma" w:cs="Tahoma"/>
          <w:sz w:val="32"/>
          <w:szCs w:val="32"/>
        </w:rPr>
        <w:t xml:space="preserve">Développement de partenariat avec les ONG et les syndicats.      </w:t>
      </w:r>
      <w:r w:rsidRPr="006250DC">
        <w:rPr>
          <w:rFonts w:ascii="Tahoma" w:hAnsi="Tahoma" w:cs="Tahoma"/>
          <w:sz w:val="32"/>
          <w:szCs w:val="32"/>
        </w:rPr>
        <w:t xml:space="preserve">  </w:t>
      </w:r>
      <w:r>
        <w:rPr>
          <w:rFonts w:ascii="Tahoma" w:hAnsi="Tahoma" w:cs="Tahoma"/>
          <w:sz w:val="32"/>
          <w:szCs w:val="32"/>
        </w:rPr>
        <w:t xml:space="preserve"> </w:t>
      </w:r>
      <w:r w:rsidRPr="006250DC">
        <w:rPr>
          <w:rFonts w:ascii="Tahoma" w:hAnsi="Tahoma" w:cs="Tahoma"/>
          <w:sz w:val="32"/>
          <w:szCs w:val="32"/>
        </w:rPr>
        <w:t xml:space="preserve">  </w:t>
      </w:r>
    </w:p>
    <w:p w:rsidR="00617B57" w:rsidRPr="005646D2" w:rsidRDefault="00617B57" w:rsidP="00617B57">
      <w:pPr>
        <w:jc w:val="both"/>
        <w:rPr>
          <w:rFonts w:ascii="Tahoma" w:hAnsi="Tahoma" w:cs="Tahoma"/>
          <w:b/>
          <w:sz w:val="32"/>
          <w:szCs w:val="32"/>
          <w:u w:val="single"/>
        </w:rPr>
      </w:pPr>
      <w:r w:rsidRPr="005646D2">
        <w:rPr>
          <w:rFonts w:ascii="Tahoma" w:hAnsi="Tahoma" w:cs="Tahoma"/>
          <w:b/>
          <w:sz w:val="32"/>
          <w:szCs w:val="32"/>
          <w:u w:val="single"/>
        </w:rPr>
        <w:t>SOCIETE D’EXPLOITATION DES PARCS A BOIS DU CAMEROUN</w:t>
      </w:r>
      <w:r w:rsidR="005646D2">
        <w:rPr>
          <w:rFonts w:ascii="Tahoma" w:hAnsi="Tahoma" w:cs="Tahoma"/>
          <w:b/>
          <w:sz w:val="32"/>
          <w:szCs w:val="32"/>
          <w:u w:val="single"/>
        </w:rPr>
        <w:t xml:space="preserve"> </w:t>
      </w:r>
      <w:r w:rsidRPr="005646D2">
        <w:rPr>
          <w:rFonts w:ascii="Tahoma" w:hAnsi="Tahoma" w:cs="Tahoma"/>
          <w:b/>
          <w:sz w:val="32"/>
          <w:szCs w:val="32"/>
          <w:u w:val="single"/>
        </w:rPr>
        <w:t>(SEPBC)</w:t>
      </w:r>
    </w:p>
    <w:p w:rsidR="00617B57" w:rsidRDefault="00617B57" w:rsidP="00617B57">
      <w:pPr>
        <w:pStyle w:val="Paragraphedeliste"/>
        <w:numPr>
          <w:ilvl w:val="0"/>
          <w:numId w:val="31"/>
        </w:numPr>
        <w:jc w:val="both"/>
        <w:rPr>
          <w:rFonts w:ascii="Tahoma" w:hAnsi="Tahoma" w:cs="Tahoma"/>
          <w:sz w:val="32"/>
          <w:szCs w:val="32"/>
        </w:rPr>
      </w:pPr>
      <w:r w:rsidRPr="00E16A46">
        <w:rPr>
          <w:rFonts w:ascii="Tahoma" w:hAnsi="Tahoma" w:cs="Tahoma"/>
          <w:sz w:val="32"/>
          <w:szCs w:val="32"/>
        </w:rPr>
        <w:t xml:space="preserve">Le premier client bois </w:t>
      </w:r>
      <w:r w:rsidR="005646D2">
        <w:rPr>
          <w:rFonts w:ascii="Tahoma" w:hAnsi="Tahoma" w:cs="Tahoma"/>
          <w:sz w:val="32"/>
          <w:szCs w:val="32"/>
        </w:rPr>
        <w:t xml:space="preserve">du parc à bois </w:t>
      </w:r>
      <w:r w:rsidRPr="00E16A46">
        <w:rPr>
          <w:rFonts w:ascii="Tahoma" w:hAnsi="Tahoma" w:cs="Tahoma"/>
          <w:sz w:val="32"/>
          <w:szCs w:val="32"/>
        </w:rPr>
        <w:t>vient de la RCA ;</w:t>
      </w:r>
    </w:p>
    <w:p w:rsidR="00617B57" w:rsidRDefault="005646D2" w:rsidP="00617B57">
      <w:pPr>
        <w:pStyle w:val="Paragraphedeliste"/>
        <w:numPr>
          <w:ilvl w:val="0"/>
          <w:numId w:val="31"/>
        </w:numPr>
        <w:jc w:val="both"/>
        <w:rPr>
          <w:rFonts w:ascii="Tahoma" w:hAnsi="Tahoma" w:cs="Tahoma"/>
          <w:sz w:val="32"/>
          <w:szCs w:val="32"/>
        </w:rPr>
      </w:pPr>
      <w:r>
        <w:rPr>
          <w:rFonts w:ascii="Tahoma" w:hAnsi="Tahoma" w:cs="Tahoma"/>
          <w:sz w:val="32"/>
          <w:szCs w:val="32"/>
        </w:rPr>
        <w:t>Le matériel</w:t>
      </w:r>
      <w:r w:rsidR="00617B57">
        <w:rPr>
          <w:rFonts w:ascii="Tahoma" w:hAnsi="Tahoma" w:cs="Tahoma"/>
          <w:sz w:val="32"/>
          <w:szCs w:val="32"/>
        </w:rPr>
        <w:t xml:space="preserve"> de manutention</w:t>
      </w:r>
      <w:r>
        <w:rPr>
          <w:rFonts w:ascii="Tahoma" w:hAnsi="Tahoma" w:cs="Tahoma"/>
          <w:sz w:val="32"/>
          <w:szCs w:val="32"/>
        </w:rPr>
        <w:t xml:space="preserve"> a été réhabilité</w:t>
      </w:r>
      <w:r w:rsidR="00617B57">
        <w:rPr>
          <w:rFonts w:ascii="Tahoma" w:hAnsi="Tahoma" w:cs="Tahoma"/>
          <w:sz w:val="32"/>
          <w:szCs w:val="32"/>
        </w:rPr>
        <w:t> ;</w:t>
      </w:r>
    </w:p>
    <w:p w:rsidR="00617B57" w:rsidRDefault="005646D2" w:rsidP="00617B57">
      <w:pPr>
        <w:pStyle w:val="Paragraphedeliste"/>
        <w:numPr>
          <w:ilvl w:val="0"/>
          <w:numId w:val="31"/>
        </w:numPr>
        <w:jc w:val="both"/>
        <w:rPr>
          <w:rFonts w:ascii="Tahoma" w:hAnsi="Tahoma" w:cs="Tahoma"/>
          <w:sz w:val="32"/>
          <w:szCs w:val="32"/>
        </w:rPr>
      </w:pPr>
      <w:r>
        <w:rPr>
          <w:rFonts w:ascii="Tahoma" w:hAnsi="Tahoma" w:cs="Tahoma"/>
          <w:sz w:val="32"/>
          <w:szCs w:val="32"/>
        </w:rPr>
        <w:t xml:space="preserve">De nouveaux </w:t>
      </w:r>
      <w:r w:rsidR="00617B57">
        <w:rPr>
          <w:rFonts w:ascii="Tahoma" w:hAnsi="Tahoma" w:cs="Tahoma"/>
          <w:sz w:val="32"/>
          <w:szCs w:val="32"/>
        </w:rPr>
        <w:t>espaces portuaires</w:t>
      </w:r>
      <w:r>
        <w:rPr>
          <w:rFonts w:ascii="Tahoma" w:hAnsi="Tahoma" w:cs="Tahoma"/>
          <w:sz w:val="32"/>
          <w:szCs w:val="32"/>
        </w:rPr>
        <w:t xml:space="preserve"> ont été acquis</w:t>
      </w:r>
      <w:r w:rsidR="00617B57">
        <w:rPr>
          <w:rFonts w:ascii="Tahoma" w:hAnsi="Tahoma" w:cs="Tahoma"/>
          <w:sz w:val="32"/>
          <w:szCs w:val="32"/>
        </w:rPr>
        <w:t> ;</w:t>
      </w:r>
    </w:p>
    <w:p w:rsidR="00617B57" w:rsidRDefault="005646D2" w:rsidP="00617B57">
      <w:pPr>
        <w:pStyle w:val="Paragraphedeliste"/>
        <w:numPr>
          <w:ilvl w:val="0"/>
          <w:numId w:val="31"/>
        </w:numPr>
        <w:jc w:val="both"/>
        <w:rPr>
          <w:rFonts w:ascii="Tahoma" w:hAnsi="Tahoma" w:cs="Tahoma"/>
          <w:sz w:val="32"/>
          <w:szCs w:val="32"/>
        </w:rPr>
      </w:pPr>
      <w:r>
        <w:rPr>
          <w:rFonts w:ascii="Tahoma" w:hAnsi="Tahoma" w:cs="Tahoma"/>
          <w:sz w:val="32"/>
          <w:szCs w:val="32"/>
        </w:rPr>
        <w:t>L</w:t>
      </w:r>
      <w:r w:rsidR="00617B57">
        <w:rPr>
          <w:rFonts w:ascii="Tahoma" w:hAnsi="Tahoma" w:cs="Tahoma"/>
          <w:sz w:val="32"/>
          <w:szCs w:val="32"/>
        </w:rPr>
        <w:t>es infrastructures</w:t>
      </w:r>
      <w:r>
        <w:rPr>
          <w:rFonts w:ascii="Tahoma" w:hAnsi="Tahoma" w:cs="Tahoma"/>
          <w:sz w:val="32"/>
          <w:szCs w:val="32"/>
        </w:rPr>
        <w:t xml:space="preserve"> ont été développées</w:t>
      </w:r>
      <w:r w:rsidR="00617B57">
        <w:rPr>
          <w:rFonts w:ascii="Tahoma" w:hAnsi="Tahoma" w:cs="Tahoma"/>
          <w:sz w:val="32"/>
          <w:szCs w:val="32"/>
        </w:rPr>
        <w:t>.</w:t>
      </w:r>
    </w:p>
    <w:p w:rsidR="00617B57" w:rsidRPr="009C307E" w:rsidRDefault="00617B57" w:rsidP="00617B57">
      <w:pPr>
        <w:jc w:val="both"/>
        <w:rPr>
          <w:rFonts w:ascii="Tahoma" w:hAnsi="Tahoma" w:cs="Tahoma"/>
          <w:b/>
          <w:sz w:val="32"/>
          <w:szCs w:val="32"/>
          <w:u w:val="single"/>
        </w:rPr>
      </w:pPr>
      <w:r w:rsidRPr="009C307E">
        <w:rPr>
          <w:rFonts w:ascii="Tahoma" w:hAnsi="Tahoma" w:cs="Tahoma"/>
          <w:b/>
          <w:sz w:val="32"/>
          <w:szCs w:val="32"/>
          <w:u w:val="single"/>
        </w:rPr>
        <w:t>ATELIER</w:t>
      </w:r>
      <w:r w:rsidR="00FB2985" w:rsidRPr="009C307E">
        <w:rPr>
          <w:rFonts w:ascii="Tahoma" w:hAnsi="Tahoma" w:cs="Tahoma"/>
          <w:b/>
          <w:sz w:val="32"/>
          <w:szCs w:val="32"/>
          <w:u w:val="single"/>
        </w:rPr>
        <w:t xml:space="preserve"> N°3</w:t>
      </w:r>
      <w:r w:rsidRPr="009C307E">
        <w:rPr>
          <w:rFonts w:ascii="Tahoma" w:hAnsi="Tahoma" w:cs="Tahoma"/>
          <w:b/>
          <w:sz w:val="32"/>
          <w:szCs w:val="32"/>
          <w:u w:val="single"/>
        </w:rPr>
        <w:t> : PROCEDURES ET ASPECTS INSTITUTIONNELS</w:t>
      </w:r>
    </w:p>
    <w:p w:rsidR="00617B57" w:rsidRPr="009C307E" w:rsidRDefault="00FB2985" w:rsidP="00FB2985">
      <w:pPr>
        <w:jc w:val="both"/>
        <w:rPr>
          <w:rFonts w:ascii="Tahoma" w:hAnsi="Tahoma" w:cs="Tahoma"/>
          <w:sz w:val="32"/>
          <w:szCs w:val="32"/>
        </w:rPr>
      </w:pPr>
      <w:r w:rsidRPr="00FB2985">
        <w:rPr>
          <w:rFonts w:ascii="Tahoma" w:hAnsi="Tahoma" w:cs="Tahoma"/>
          <w:b/>
          <w:sz w:val="32"/>
          <w:szCs w:val="32"/>
          <w:u w:val="single"/>
        </w:rPr>
        <w:t>Modérateur </w:t>
      </w:r>
      <w:r w:rsidRPr="009C307E">
        <w:rPr>
          <w:rFonts w:ascii="Tahoma" w:hAnsi="Tahoma" w:cs="Tahoma"/>
          <w:sz w:val="32"/>
          <w:szCs w:val="32"/>
        </w:rPr>
        <w:t>:</w:t>
      </w:r>
      <w:r w:rsidR="009C307E" w:rsidRPr="009C307E">
        <w:rPr>
          <w:rFonts w:ascii="Tahoma" w:hAnsi="Tahoma" w:cs="Tahoma"/>
          <w:sz w:val="32"/>
          <w:szCs w:val="32"/>
        </w:rPr>
        <w:t xml:space="preserve"> </w:t>
      </w:r>
      <w:r w:rsidR="009C307E" w:rsidRPr="009C307E">
        <w:rPr>
          <w:rFonts w:ascii="Tahoma" w:hAnsi="Tahoma" w:cs="Tahoma"/>
          <w:b/>
          <w:sz w:val="32"/>
          <w:szCs w:val="32"/>
        </w:rPr>
        <w:t>Professeur Valérie ONGOLO ZOGO (Cameroun</w:t>
      </w:r>
      <w:r w:rsidR="009C307E" w:rsidRPr="009C307E">
        <w:rPr>
          <w:rFonts w:ascii="Tahoma" w:hAnsi="Tahoma" w:cs="Tahoma"/>
          <w:sz w:val="32"/>
          <w:szCs w:val="32"/>
        </w:rPr>
        <w:t>)</w:t>
      </w:r>
    </w:p>
    <w:p w:rsidR="00617B57" w:rsidRPr="00FB2985" w:rsidRDefault="00617B57" w:rsidP="00617B57">
      <w:pPr>
        <w:jc w:val="both"/>
        <w:rPr>
          <w:rFonts w:ascii="Tahoma" w:hAnsi="Tahoma" w:cs="Tahoma"/>
          <w:b/>
          <w:sz w:val="32"/>
          <w:szCs w:val="32"/>
          <w:u w:val="single"/>
        </w:rPr>
      </w:pPr>
      <w:r w:rsidRPr="00FB2985">
        <w:rPr>
          <w:rFonts w:ascii="Tahoma" w:hAnsi="Tahoma" w:cs="Tahoma"/>
          <w:b/>
          <w:sz w:val="32"/>
          <w:szCs w:val="32"/>
          <w:u w:val="single"/>
        </w:rPr>
        <w:t xml:space="preserve">MINISTERE DES RELATIONS EXTRERIEURES </w:t>
      </w:r>
    </w:p>
    <w:p w:rsidR="00617B57" w:rsidRDefault="00FB2985" w:rsidP="00617B57">
      <w:pPr>
        <w:pStyle w:val="Paragraphedeliste"/>
        <w:numPr>
          <w:ilvl w:val="0"/>
          <w:numId w:val="33"/>
        </w:numPr>
        <w:jc w:val="both"/>
        <w:rPr>
          <w:rFonts w:ascii="Tahoma" w:hAnsi="Tahoma" w:cs="Tahoma"/>
          <w:sz w:val="32"/>
          <w:szCs w:val="32"/>
        </w:rPr>
      </w:pPr>
      <w:r>
        <w:rPr>
          <w:rFonts w:ascii="Tahoma" w:hAnsi="Tahoma" w:cs="Tahoma"/>
          <w:sz w:val="32"/>
          <w:szCs w:val="32"/>
        </w:rPr>
        <w:t>D</w:t>
      </w:r>
      <w:r w:rsidR="00617B57" w:rsidRPr="00B96709">
        <w:rPr>
          <w:rFonts w:ascii="Tahoma" w:hAnsi="Tahoma" w:cs="Tahoma"/>
          <w:sz w:val="32"/>
          <w:szCs w:val="32"/>
        </w:rPr>
        <w:t>es conventions bilatérales entre le Cameroun et le Tchad et entre le Cameroun et la RCA</w:t>
      </w:r>
      <w:r>
        <w:rPr>
          <w:rFonts w:ascii="Tahoma" w:hAnsi="Tahoma" w:cs="Tahoma"/>
          <w:sz w:val="32"/>
          <w:szCs w:val="32"/>
        </w:rPr>
        <w:t xml:space="preserve"> ont été signées</w:t>
      </w:r>
      <w:r w:rsidR="00617B57" w:rsidRPr="00B96709">
        <w:rPr>
          <w:rFonts w:ascii="Tahoma" w:hAnsi="Tahoma" w:cs="Tahoma"/>
          <w:sz w:val="32"/>
          <w:szCs w:val="32"/>
        </w:rPr>
        <w:t> ;</w:t>
      </w:r>
    </w:p>
    <w:p w:rsidR="00617B57" w:rsidRPr="00B96709" w:rsidRDefault="00FB2985" w:rsidP="00617B57">
      <w:pPr>
        <w:pStyle w:val="Paragraphedeliste"/>
        <w:numPr>
          <w:ilvl w:val="0"/>
          <w:numId w:val="33"/>
        </w:numPr>
        <w:jc w:val="both"/>
        <w:rPr>
          <w:rFonts w:ascii="Tahoma" w:hAnsi="Tahoma" w:cs="Tahoma"/>
          <w:sz w:val="32"/>
          <w:szCs w:val="32"/>
        </w:rPr>
      </w:pPr>
      <w:r>
        <w:rPr>
          <w:rFonts w:ascii="Tahoma" w:hAnsi="Tahoma" w:cs="Tahoma"/>
          <w:sz w:val="32"/>
          <w:szCs w:val="32"/>
        </w:rPr>
        <w:t>L’</w:t>
      </w:r>
      <w:r w:rsidR="00617B57" w:rsidRPr="00B96709">
        <w:rPr>
          <w:rFonts w:ascii="Tahoma" w:hAnsi="Tahoma" w:cs="Tahoma"/>
          <w:sz w:val="32"/>
          <w:szCs w:val="32"/>
        </w:rPr>
        <w:t>’accord de partenariat entre le Cameroun et la RCA</w:t>
      </w:r>
      <w:r>
        <w:rPr>
          <w:rFonts w:ascii="Tahoma" w:hAnsi="Tahoma" w:cs="Tahoma"/>
          <w:sz w:val="32"/>
          <w:szCs w:val="32"/>
        </w:rPr>
        <w:t xml:space="preserve"> a été signé</w:t>
      </w:r>
      <w:r w:rsidR="00617B57">
        <w:rPr>
          <w:rFonts w:ascii="Tahoma" w:hAnsi="Tahoma" w:cs="Tahoma"/>
          <w:sz w:val="32"/>
          <w:szCs w:val="32"/>
        </w:rPr>
        <w:t>.</w:t>
      </w:r>
      <w:r w:rsidR="00617B57" w:rsidRPr="00B96709">
        <w:rPr>
          <w:rFonts w:ascii="Tahoma" w:hAnsi="Tahoma" w:cs="Tahoma"/>
          <w:sz w:val="32"/>
          <w:szCs w:val="32"/>
        </w:rPr>
        <w:t xml:space="preserve"> </w:t>
      </w:r>
    </w:p>
    <w:p w:rsidR="00617B57" w:rsidRPr="00554447" w:rsidRDefault="00617B57" w:rsidP="00617B57">
      <w:pPr>
        <w:jc w:val="both"/>
        <w:rPr>
          <w:rFonts w:ascii="Tahoma" w:hAnsi="Tahoma" w:cs="Tahoma"/>
          <w:b/>
          <w:sz w:val="32"/>
          <w:szCs w:val="32"/>
          <w:u w:val="single"/>
        </w:rPr>
      </w:pPr>
      <w:r w:rsidRPr="00554447">
        <w:rPr>
          <w:rFonts w:ascii="Tahoma" w:hAnsi="Tahoma" w:cs="Tahoma"/>
          <w:b/>
          <w:sz w:val="32"/>
          <w:szCs w:val="32"/>
          <w:u w:val="single"/>
        </w:rPr>
        <w:t>BUREAU DE GESTION DU FRET TERRESTRE (BGFT)</w:t>
      </w:r>
    </w:p>
    <w:p w:rsidR="00617B57" w:rsidRDefault="00554447" w:rsidP="00617B57">
      <w:pPr>
        <w:pStyle w:val="Paragraphedeliste"/>
        <w:numPr>
          <w:ilvl w:val="0"/>
          <w:numId w:val="34"/>
        </w:numPr>
        <w:jc w:val="both"/>
        <w:rPr>
          <w:rFonts w:ascii="Tahoma" w:hAnsi="Tahoma" w:cs="Tahoma"/>
          <w:sz w:val="32"/>
          <w:szCs w:val="32"/>
        </w:rPr>
      </w:pPr>
      <w:r>
        <w:rPr>
          <w:rFonts w:ascii="Tahoma" w:hAnsi="Tahoma" w:cs="Tahoma"/>
          <w:sz w:val="32"/>
          <w:szCs w:val="32"/>
        </w:rPr>
        <w:t>L</w:t>
      </w:r>
      <w:r w:rsidR="00617B57" w:rsidRPr="00B96709">
        <w:rPr>
          <w:rFonts w:ascii="Tahoma" w:hAnsi="Tahoma" w:cs="Tahoma"/>
          <w:sz w:val="32"/>
          <w:szCs w:val="32"/>
        </w:rPr>
        <w:t>es informations de fret à l’endroit du Tchad et de la RCA</w:t>
      </w:r>
      <w:r>
        <w:rPr>
          <w:rFonts w:ascii="Tahoma" w:hAnsi="Tahoma" w:cs="Tahoma"/>
          <w:sz w:val="32"/>
          <w:szCs w:val="32"/>
        </w:rPr>
        <w:t xml:space="preserve"> sont partagées</w:t>
      </w:r>
      <w:r w:rsidR="00617B57" w:rsidRPr="00B96709">
        <w:rPr>
          <w:rFonts w:ascii="Tahoma" w:hAnsi="Tahoma" w:cs="Tahoma"/>
          <w:sz w:val="32"/>
          <w:szCs w:val="32"/>
        </w:rPr>
        <w:t> ;</w:t>
      </w:r>
    </w:p>
    <w:p w:rsidR="00617B57" w:rsidRDefault="00617B57" w:rsidP="00617B57">
      <w:pPr>
        <w:pStyle w:val="Paragraphedeliste"/>
        <w:numPr>
          <w:ilvl w:val="0"/>
          <w:numId w:val="34"/>
        </w:numPr>
        <w:jc w:val="both"/>
        <w:rPr>
          <w:rFonts w:ascii="Tahoma" w:hAnsi="Tahoma" w:cs="Tahoma"/>
          <w:sz w:val="32"/>
          <w:szCs w:val="32"/>
        </w:rPr>
      </w:pPr>
      <w:r>
        <w:rPr>
          <w:rFonts w:ascii="Tahoma" w:hAnsi="Tahoma" w:cs="Tahoma"/>
          <w:sz w:val="32"/>
          <w:szCs w:val="32"/>
        </w:rPr>
        <w:t>Développement du trafic avec la réduction de délai de route ;</w:t>
      </w:r>
    </w:p>
    <w:p w:rsidR="00617B57" w:rsidRDefault="00617B57" w:rsidP="00617B57">
      <w:pPr>
        <w:pStyle w:val="Paragraphedeliste"/>
        <w:numPr>
          <w:ilvl w:val="0"/>
          <w:numId w:val="34"/>
        </w:numPr>
        <w:jc w:val="both"/>
        <w:rPr>
          <w:rFonts w:ascii="Tahoma" w:hAnsi="Tahoma" w:cs="Tahoma"/>
          <w:sz w:val="32"/>
          <w:szCs w:val="32"/>
        </w:rPr>
      </w:pPr>
      <w:r>
        <w:rPr>
          <w:rFonts w:ascii="Tahoma" w:hAnsi="Tahoma" w:cs="Tahoma"/>
          <w:sz w:val="32"/>
          <w:szCs w:val="32"/>
        </w:rPr>
        <w:t>Identification en transit ;</w:t>
      </w:r>
    </w:p>
    <w:p w:rsidR="00617B57" w:rsidRDefault="00554447" w:rsidP="00617B57">
      <w:pPr>
        <w:pStyle w:val="Paragraphedeliste"/>
        <w:numPr>
          <w:ilvl w:val="0"/>
          <w:numId w:val="34"/>
        </w:numPr>
        <w:jc w:val="both"/>
        <w:rPr>
          <w:rFonts w:ascii="Tahoma" w:hAnsi="Tahoma" w:cs="Tahoma"/>
          <w:sz w:val="32"/>
          <w:szCs w:val="32"/>
        </w:rPr>
      </w:pPr>
      <w:r>
        <w:rPr>
          <w:rFonts w:ascii="Tahoma" w:hAnsi="Tahoma" w:cs="Tahoma"/>
          <w:sz w:val="32"/>
          <w:szCs w:val="32"/>
        </w:rPr>
        <w:t>Les S</w:t>
      </w:r>
      <w:r w:rsidR="00617B57">
        <w:rPr>
          <w:rFonts w:ascii="Tahoma" w:hAnsi="Tahoma" w:cs="Tahoma"/>
          <w:sz w:val="32"/>
          <w:szCs w:val="32"/>
        </w:rPr>
        <w:t>auf conduit</w:t>
      </w:r>
      <w:r>
        <w:rPr>
          <w:rFonts w:ascii="Tahoma" w:hAnsi="Tahoma" w:cs="Tahoma"/>
          <w:sz w:val="32"/>
          <w:szCs w:val="32"/>
        </w:rPr>
        <w:t>s sont délivrés gratuitement</w:t>
      </w:r>
      <w:r w:rsidR="00617B57">
        <w:rPr>
          <w:rFonts w:ascii="Tahoma" w:hAnsi="Tahoma" w:cs="Tahoma"/>
          <w:sz w:val="32"/>
          <w:szCs w:val="32"/>
        </w:rPr>
        <w:t> ;</w:t>
      </w:r>
    </w:p>
    <w:p w:rsidR="00617B57" w:rsidRPr="00554447" w:rsidRDefault="00554447" w:rsidP="00554447">
      <w:pPr>
        <w:pStyle w:val="Paragraphedeliste"/>
        <w:numPr>
          <w:ilvl w:val="0"/>
          <w:numId w:val="34"/>
        </w:numPr>
        <w:jc w:val="both"/>
        <w:rPr>
          <w:rFonts w:ascii="Tahoma" w:hAnsi="Tahoma" w:cs="Tahoma"/>
          <w:sz w:val="32"/>
          <w:szCs w:val="32"/>
        </w:rPr>
      </w:pPr>
      <w:r>
        <w:rPr>
          <w:rFonts w:ascii="Tahoma" w:hAnsi="Tahoma" w:cs="Tahoma"/>
          <w:sz w:val="32"/>
          <w:szCs w:val="32"/>
        </w:rPr>
        <w:t>L’arrêt de délivrance de la LVI.</w:t>
      </w:r>
    </w:p>
    <w:p w:rsidR="00617B57" w:rsidRPr="00B96709" w:rsidRDefault="00617B57" w:rsidP="00617B57">
      <w:pPr>
        <w:jc w:val="both"/>
        <w:rPr>
          <w:rFonts w:ascii="Tahoma" w:hAnsi="Tahoma" w:cs="Tahoma"/>
          <w:sz w:val="32"/>
          <w:szCs w:val="32"/>
        </w:rPr>
      </w:pPr>
      <w:r w:rsidRPr="00554447">
        <w:rPr>
          <w:rFonts w:ascii="Tahoma" w:hAnsi="Tahoma" w:cs="Tahoma"/>
          <w:b/>
          <w:sz w:val="32"/>
          <w:szCs w:val="32"/>
          <w:u w:val="single"/>
        </w:rPr>
        <w:t>BURTEAU NATIONAL DE FRET DU TCHAD (BNFT</w:t>
      </w:r>
      <w:r>
        <w:rPr>
          <w:rFonts w:ascii="Tahoma" w:hAnsi="Tahoma" w:cs="Tahoma"/>
          <w:sz w:val="32"/>
          <w:szCs w:val="32"/>
        </w:rPr>
        <w:t>)</w:t>
      </w:r>
    </w:p>
    <w:p w:rsidR="00617B57" w:rsidRPr="00554447" w:rsidRDefault="00554447" w:rsidP="00617B57">
      <w:pPr>
        <w:pStyle w:val="Paragraphedeliste"/>
        <w:numPr>
          <w:ilvl w:val="0"/>
          <w:numId w:val="35"/>
        </w:numPr>
        <w:jc w:val="both"/>
        <w:rPr>
          <w:rFonts w:ascii="Tahoma" w:hAnsi="Tahoma" w:cs="Tahoma"/>
          <w:sz w:val="32"/>
          <w:szCs w:val="32"/>
        </w:rPr>
      </w:pPr>
      <w:r>
        <w:rPr>
          <w:rFonts w:ascii="Tahoma" w:hAnsi="Tahoma" w:cs="Tahoma"/>
          <w:sz w:val="32"/>
          <w:szCs w:val="32"/>
        </w:rPr>
        <w:t>La c</w:t>
      </w:r>
      <w:r w:rsidR="00617B57" w:rsidRPr="00B96709">
        <w:rPr>
          <w:rFonts w:ascii="Tahoma" w:hAnsi="Tahoma" w:cs="Tahoma"/>
          <w:sz w:val="32"/>
          <w:szCs w:val="32"/>
        </w:rPr>
        <w:t>onvention bilatérale</w:t>
      </w:r>
      <w:r>
        <w:rPr>
          <w:rFonts w:ascii="Tahoma" w:hAnsi="Tahoma" w:cs="Tahoma"/>
          <w:sz w:val="32"/>
          <w:szCs w:val="32"/>
        </w:rPr>
        <w:t xml:space="preserve"> a été relue</w:t>
      </w:r>
      <w:r w:rsidR="00617B57">
        <w:rPr>
          <w:rFonts w:ascii="Tahoma" w:hAnsi="Tahoma" w:cs="Tahoma"/>
          <w:sz w:val="32"/>
          <w:szCs w:val="32"/>
        </w:rPr>
        <w:t>.</w:t>
      </w:r>
    </w:p>
    <w:p w:rsidR="00617B57" w:rsidRPr="00554447" w:rsidRDefault="00617B57" w:rsidP="00617B57">
      <w:pPr>
        <w:jc w:val="both"/>
        <w:rPr>
          <w:rFonts w:ascii="Tahoma" w:hAnsi="Tahoma" w:cs="Tahoma"/>
          <w:b/>
          <w:sz w:val="32"/>
          <w:szCs w:val="32"/>
          <w:u w:val="single"/>
        </w:rPr>
      </w:pPr>
      <w:r w:rsidRPr="00554447">
        <w:rPr>
          <w:rFonts w:ascii="Tahoma" w:hAnsi="Tahoma" w:cs="Tahoma"/>
          <w:b/>
          <w:sz w:val="32"/>
          <w:szCs w:val="32"/>
          <w:u w:val="single"/>
        </w:rPr>
        <w:t xml:space="preserve">BUREAU D’AFFRETEMENT ROUTIEN CENTRAFRICAIN (BARC) </w:t>
      </w:r>
    </w:p>
    <w:p w:rsidR="00617B57" w:rsidRPr="00B96709" w:rsidRDefault="004B3DEA" w:rsidP="00617B57">
      <w:pPr>
        <w:pStyle w:val="Paragraphedeliste"/>
        <w:numPr>
          <w:ilvl w:val="0"/>
          <w:numId w:val="36"/>
        </w:numPr>
        <w:jc w:val="both"/>
        <w:rPr>
          <w:rFonts w:ascii="Tahoma" w:hAnsi="Tahoma" w:cs="Tahoma"/>
          <w:sz w:val="32"/>
          <w:szCs w:val="32"/>
        </w:rPr>
      </w:pPr>
      <w:r>
        <w:rPr>
          <w:rFonts w:ascii="Tahoma" w:hAnsi="Tahoma" w:cs="Tahoma"/>
          <w:sz w:val="32"/>
          <w:szCs w:val="32"/>
        </w:rPr>
        <w:t>L</w:t>
      </w:r>
      <w:r w:rsidR="00617B57" w:rsidRPr="00B96709">
        <w:rPr>
          <w:rFonts w:ascii="Tahoma" w:hAnsi="Tahoma" w:cs="Tahoma"/>
          <w:sz w:val="32"/>
          <w:szCs w:val="32"/>
        </w:rPr>
        <w:t>es procédures</w:t>
      </w:r>
      <w:r>
        <w:rPr>
          <w:rFonts w:ascii="Tahoma" w:hAnsi="Tahoma" w:cs="Tahoma"/>
          <w:sz w:val="32"/>
          <w:szCs w:val="32"/>
        </w:rPr>
        <w:t xml:space="preserve"> sont dématérialisées</w:t>
      </w:r>
      <w:r w:rsidR="00617B57" w:rsidRPr="00B96709">
        <w:rPr>
          <w:rFonts w:ascii="Tahoma" w:hAnsi="Tahoma" w:cs="Tahoma"/>
          <w:sz w:val="32"/>
          <w:szCs w:val="32"/>
        </w:rPr>
        <w:t> ;</w:t>
      </w:r>
    </w:p>
    <w:p w:rsidR="00617B57" w:rsidRPr="00B96709" w:rsidRDefault="004B3DEA" w:rsidP="00617B57">
      <w:pPr>
        <w:pStyle w:val="Paragraphedeliste"/>
        <w:numPr>
          <w:ilvl w:val="0"/>
          <w:numId w:val="36"/>
        </w:numPr>
        <w:jc w:val="both"/>
        <w:rPr>
          <w:rFonts w:ascii="Tahoma" w:hAnsi="Tahoma" w:cs="Tahoma"/>
          <w:sz w:val="32"/>
          <w:szCs w:val="32"/>
        </w:rPr>
      </w:pPr>
      <w:r>
        <w:rPr>
          <w:rFonts w:ascii="Tahoma" w:hAnsi="Tahoma" w:cs="Tahoma"/>
          <w:sz w:val="32"/>
          <w:szCs w:val="32"/>
        </w:rPr>
        <w:t>L’i</w:t>
      </w:r>
      <w:r w:rsidR="00617B57" w:rsidRPr="00B96709">
        <w:rPr>
          <w:rFonts w:ascii="Tahoma" w:hAnsi="Tahoma" w:cs="Tahoma"/>
          <w:sz w:val="32"/>
          <w:szCs w:val="32"/>
        </w:rPr>
        <w:t>nterconnexion avec le GUCE</w:t>
      </w:r>
      <w:r>
        <w:rPr>
          <w:rFonts w:ascii="Tahoma" w:hAnsi="Tahoma" w:cs="Tahoma"/>
          <w:sz w:val="32"/>
          <w:szCs w:val="32"/>
        </w:rPr>
        <w:t xml:space="preserve"> est effective</w:t>
      </w:r>
      <w:r w:rsidR="00617B57" w:rsidRPr="00B96709">
        <w:rPr>
          <w:rFonts w:ascii="Tahoma" w:hAnsi="Tahoma" w:cs="Tahoma"/>
          <w:sz w:val="32"/>
          <w:szCs w:val="32"/>
        </w:rPr>
        <w:t> ;</w:t>
      </w:r>
    </w:p>
    <w:p w:rsidR="00617B57" w:rsidRPr="00B96709" w:rsidRDefault="004B3DEA" w:rsidP="00617B57">
      <w:pPr>
        <w:pStyle w:val="Paragraphedeliste"/>
        <w:numPr>
          <w:ilvl w:val="0"/>
          <w:numId w:val="36"/>
        </w:numPr>
        <w:jc w:val="both"/>
        <w:rPr>
          <w:rFonts w:ascii="Tahoma" w:hAnsi="Tahoma" w:cs="Tahoma"/>
          <w:sz w:val="32"/>
          <w:szCs w:val="32"/>
        </w:rPr>
      </w:pPr>
      <w:r>
        <w:rPr>
          <w:rFonts w:ascii="Tahoma" w:hAnsi="Tahoma" w:cs="Tahoma"/>
          <w:sz w:val="32"/>
          <w:szCs w:val="32"/>
        </w:rPr>
        <w:t>L</w:t>
      </w:r>
      <w:r w:rsidR="00617B57" w:rsidRPr="00B96709">
        <w:rPr>
          <w:rFonts w:ascii="Tahoma" w:hAnsi="Tahoma" w:cs="Tahoma"/>
          <w:sz w:val="32"/>
          <w:szCs w:val="32"/>
        </w:rPr>
        <w:t>a gare routière de Bouar et aire de repos à yaloké</w:t>
      </w:r>
      <w:r>
        <w:rPr>
          <w:rFonts w:ascii="Tahoma" w:hAnsi="Tahoma" w:cs="Tahoma"/>
          <w:sz w:val="32"/>
          <w:szCs w:val="32"/>
        </w:rPr>
        <w:t xml:space="preserve"> ont été construites</w:t>
      </w:r>
      <w:r w:rsidR="00617B57" w:rsidRPr="00B96709">
        <w:rPr>
          <w:rFonts w:ascii="Tahoma" w:hAnsi="Tahoma" w:cs="Tahoma"/>
          <w:sz w:val="32"/>
          <w:szCs w:val="32"/>
        </w:rPr>
        <w:t> ;</w:t>
      </w:r>
    </w:p>
    <w:p w:rsidR="003950F4" w:rsidRDefault="004B3DEA" w:rsidP="00BE4B21">
      <w:pPr>
        <w:pStyle w:val="Paragraphedeliste"/>
        <w:numPr>
          <w:ilvl w:val="0"/>
          <w:numId w:val="36"/>
        </w:numPr>
        <w:jc w:val="both"/>
        <w:rPr>
          <w:rFonts w:ascii="Tahoma" w:hAnsi="Tahoma" w:cs="Tahoma"/>
          <w:sz w:val="32"/>
          <w:szCs w:val="32"/>
        </w:rPr>
      </w:pPr>
      <w:r>
        <w:rPr>
          <w:rFonts w:ascii="Tahoma" w:hAnsi="Tahoma" w:cs="Tahoma"/>
          <w:sz w:val="32"/>
          <w:szCs w:val="32"/>
        </w:rPr>
        <w:t>L</w:t>
      </w:r>
      <w:r w:rsidR="00617B57" w:rsidRPr="00B96709">
        <w:rPr>
          <w:rFonts w:ascii="Tahoma" w:hAnsi="Tahoma" w:cs="Tahoma"/>
          <w:sz w:val="32"/>
          <w:szCs w:val="32"/>
        </w:rPr>
        <w:t>a convention bilatérale avec le Cameroun</w:t>
      </w:r>
      <w:r>
        <w:rPr>
          <w:rFonts w:ascii="Tahoma" w:hAnsi="Tahoma" w:cs="Tahoma"/>
          <w:sz w:val="32"/>
          <w:szCs w:val="32"/>
        </w:rPr>
        <w:t xml:space="preserve"> a été révisée</w:t>
      </w:r>
      <w:r w:rsidR="00617B57">
        <w:rPr>
          <w:rFonts w:ascii="Tahoma" w:hAnsi="Tahoma" w:cs="Tahoma"/>
          <w:sz w:val="32"/>
          <w:szCs w:val="32"/>
        </w:rPr>
        <w:t>.</w:t>
      </w:r>
    </w:p>
    <w:p w:rsidR="00BE4B21" w:rsidRPr="00BE4B21" w:rsidRDefault="00BE4B21" w:rsidP="00BE4B21">
      <w:pPr>
        <w:pStyle w:val="Paragraphedeliste"/>
        <w:ind w:left="360"/>
        <w:jc w:val="both"/>
        <w:rPr>
          <w:rFonts w:ascii="Tahoma" w:hAnsi="Tahoma" w:cs="Tahoma"/>
          <w:sz w:val="32"/>
          <w:szCs w:val="32"/>
        </w:rPr>
      </w:pPr>
    </w:p>
    <w:p w:rsidR="003950F4" w:rsidRPr="00AA18C0" w:rsidRDefault="003950F4" w:rsidP="003950F4">
      <w:pPr>
        <w:pStyle w:val="Paragraphedeliste"/>
        <w:numPr>
          <w:ilvl w:val="0"/>
          <w:numId w:val="1"/>
        </w:numPr>
        <w:jc w:val="both"/>
        <w:rPr>
          <w:rFonts w:ascii="Tahoma" w:hAnsi="Tahoma" w:cs="Tahoma"/>
          <w:b/>
          <w:sz w:val="32"/>
          <w:szCs w:val="32"/>
          <w:u w:val="single"/>
        </w:rPr>
      </w:pPr>
      <w:r w:rsidRPr="00AA18C0">
        <w:rPr>
          <w:rFonts w:ascii="Tahoma" w:hAnsi="Tahoma" w:cs="Tahoma"/>
          <w:b/>
          <w:sz w:val="32"/>
          <w:szCs w:val="32"/>
          <w:u w:val="single"/>
        </w:rPr>
        <w:t>RECOMMANDATIONS</w:t>
      </w:r>
      <w:r w:rsidR="00812796" w:rsidRPr="00AA18C0">
        <w:rPr>
          <w:rFonts w:ascii="Tahoma" w:hAnsi="Tahoma" w:cs="Tahoma"/>
          <w:b/>
          <w:sz w:val="32"/>
          <w:szCs w:val="32"/>
          <w:u w:val="single"/>
        </w:rPr>
        <w:t xml:space="preserve"> DU 3</w:t>
      </w:r>
      <w:r w:rsidR="00812796" w:rsidRPr="00AA18C0">
        <w:rPr>
          <w:rFonts w:ascii="Tahoma" w:hAnsi="Tahoma" w:cs="Tahoma"/>
          <w:b/>
          <w:sz w:val="32"/>
          <w:szCs w:val="32"/>
          <w:u w:val="single"/>
          <w:vertAlign w:val="superscript"/>
        </w:rPr>
        <w:t>ème</w:t>
      </w:r>
      <w:r w:rsidR="00812796" w:rsidRPr="00AA18C0">
        <w:rPr>
          <w:rFonts w:ascii="Tahoma" w:hAnsi="Tahoma" w:cs="Tahoma"/>
          <w:b/>
          <w:sz w:val="32"/>
          <w:szCs w:val="32"/>
          <w:u w:val="single"/>
        </w:rPr>
        <w:t xml:space="preserve"> FORUM TRIPARTITE DE</w:t>
      </w:r>
      <w:r w:rsidR="00BB3AA1" w:rsidRPr="00AA18C0">
        <w:rPr>
          <w:rFonts w:ascii="Tahoma" w:hAnsi="Tahoma" w:cs="Tahoma"/>
          <w:b/>
          <w:sz w:val="32"/>
          <w:szCs w:val="32"/>
          <w:u w:val="single"/>
        </w:rPr>
        <w:t xml:space="preserve"> BANGUI</w:t>
      </w:r>
    </w:p>
    <w:p w:rsidR="00812796" w:rsidRDefault="00812796" w:rsidP="004E402D">
      <w:pPr>
        <w:jc w:val="both"/>
        <w:rPr>
          <w:rFonts w:ascii="Tahoma" w:hAnsi="Tahoma" w:cs="Tahoma"/>
          <w:sz w:val="32"/>
          <w:szCs w:val="32"/>
        </w:rPr>
      </w:pPr>
      <w:r>
        <w:rPr>
          <w:rFonts w:ascii="Tahoma" w:hAnsi="Tahoma" w:cs="Tahoma"/>
          <w:sz w:val="32"/>
          <w:szCs w:val="32"/>
        </w:rPr>
        <w:t>Au terme des échanges, les principales recommandations, ont été adoptées.</w:t>
      </w:r>
    </w:p>
    <w:p w:rsidR="00812796" w:rsidRDefault="00812796" w:rsidP="004E402D">
      <w:pPr>
        <w:jc w:val="both"/>
        <w:rPr>
          <w:rFonts w:ascii="Tahoma" w:hAnsi="Tahoma" w:cs="Tahoma"/>
          <w:sz w:val="32"/>
          <w:szCs w:val="32"/>
        </w:rPr>
      </w:pPr>
      <w:r>
        <w:rPr>
          <w:rFonts w:ascii="Tahoma" w:hAnsi="Tahoma" w:cs="Tahoma"/>
          <w:sz w:val="32"/>
          <w:szCs w:val="32"/>
        </w:rPr>
        <w:t>Les participants au 3</w:t>
      </w:r>
      <w:r w:rsidRPr="00812796">
        <w:rPr>
          <w:rFonts w:ascii="Tahoma" w:hAnsi="Tahoma" w:cs="Tahoma"/>
          <w:sz w:val="32"/>
          <w:szCs w:val="32"/>
          <w:vertAlign w:val="superscript"/>
        </w:rPr>
        <w:t>ème</w:t>
      </w:r>
      <w:r>
        <w:rPr>
          <w:rFonts w:ascii="Tahoma" w:hAnsi="Tahoma" w:cs="Tahoma"/>
          <w:sz w:val="32"/>
          <w:szCs w:val="32"/>
        </w:rPr>
        <w:t xml:space="preserve"> Forum Tripartite RCA-TCHAD-CAMEROUN sur la facilitation du transit des marchandises par les Ports de Douala et de Kribi recommandent :</w:t>
      </w:r>
    </w:p>
    <w:p w:rsidR="004B3DEA" w:rsidRPr="004B3DEA" w:rsidRDefault="004B3DEA" w:rsidP="004B3DEA">
      <w:pPr>
        <w:ind w:left="360"/>
        <w:jc w:val="both"/>
        <w:rPr>
          <w:rFonts w:ascii="Tahoma" w:hAnsi="Tahoma" w:cs="Tahoma"/>
          <w:b/>
          <w:sz w:val="32"/>
          <w:szCs w:val="32"/>
          <w:u w:val="single"/>
        </w:rPr>
      </w:pPr>
      <w:r w:rsidRPr="004B3DEA">
        <w:rPr>
          <w:rFonts w:ascii="Tahoma" w:hAnsi="Tahoma" w:cs="Tahoma"/>
          <w:b/>
          <w:sz w:val="32"/>
          <w:szCs w:val="32"/>
          <w:u w:val="single"/>
        </w:rPr>
        <w:t>AU PORT AUTONOME DE DOUALA (PAD)</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Continuer à s’a</w:t>
      </w:r>
      <w:r w:rsidRPr="00AA5C87">
        <w:rPr>
          <w:rFonts w:ascii="Tahoma" w:hAnsi="Tahoma" w:cs="Tahoma"/>
          <w:sz w:val="32"/>
          <w:szCs w:val="32"/>
        </w:rPr>
        <w:t xml:space="preserve">rrimer </w:t>
      </w:r>
      <w:r>
        <w:rPr>
          <w:rFonts w:ascii="Tahoma" w:hAnsi="Tahoma" w:cs="Tahoma"/>
          <w:sz w:val="32"/>
          <w:szCs w:val="32"/>
        </w:rPr>
        <w:t>aux normes internationales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Prendre des mesures transitoires pour allonger le délai de séjour des marchandises des pays de l’hinterland ;</w:t>
      </w:r>
    </w:p>
    <w:p w:rsidR="004B3DEA" w:rsidRPr="004B3DEA" w:rsidRDefault="004B3DEA" w:rsidP="00E30DF7">
      <w:pPr>
        <w:jc w:val="both"/>
        <w:rPr>
          <w:rFonts w:ascii="Tahoma" w:hAnsi="Tahoma" w:cs="Tahoma"/>
          <w:b/>
          <w:sz w:val="32"/>
          <w:szCs w:val="32"/>
          <w:u w:val="single"/>
        </w:rPr>
      </w:pPr>
      <w:r w:rsidRPr="004B3DEA">
        <w:rPr>
          <w:rFonts w:ascii="Tahoma" w:hAnsi="Tahoma" w:cs="Tahoma"/>
          <w:b/>
          <w:sz w:val="32"/>
          <w:szCs w:val="32"/>
          <w:u w:val="single"/>
        </w:rPr>
        <w:t>AU PORT AUTONOME DE KRIBI (PAK)</w:t>
      </w:r>
    </w:p>
    <w:p w:rsidR="004B3DEA" w:rsidRPr="00AA18C0" w:rsidRDefault="004B3DEA" w:rsidP="00AA18C0">
      <w:pPr>
        <w:pStyle w:val="Paragraphedeliste"/>
        <w:numPr>
          <w:ilvl w:val="0"/>
          <w:numId w:val="37"/>
        </w:numPr>
        <w:jc w:val="both"/>
        <w:rPr>
          <w:rFonts w:ascii="Tahoma" w:hAnsi="Tahoma" w:cs="Tahoma"/>
          <w:sz w:val="32"/>
          <w:szCs w:val="32"/>
        </w:rPr>
      </w:pPr>
      <w:r w:rsidRPr="00A324F5">
        <w:rPr>
          <w:rFonts w:ascii="Tahoma" w:hAnsi="Tahoma" w:cs="Tahoma"/>
          <w:sz w:val="32"/>
          <w:szCs w:val="32"/>
        </w:rPr>
        <w:t xml:space="preserve">Installer le Guichet unique à kribi ; </w:t>
      </w:r>
    </w:p>
    <w:p w:rsidR="004B3DEA" w:rsidRPr="00BE4B21" w:rsidRDefault="00AA18C0" w:rsidP="00BE4B21">
      <w:pPr>
        <w:pStyle w:val="Paragraphedeliste"/>
        <w:numPr>
          <w:ilvl w:val="0"/>
          <w:numId w:val="37"/>
        </w:numPr>
        <w:jc w:val="both"/>
        <w:rPr>
          <w:rFonts w:ascii="Tahoma" w:hAnsi="Tahoma" w:cs="Tahoma"/>
          <w:sz w:val="32"/>
          <w:szCs w:val="32"/>
        </w:rPr>
      </w:pPr>
      <w:r>
        <w:rPr>
          <w:rFonts w:ascii="Tahoma" w:hAnsi="Tahoma" w:cs="Tahoma"/>
          <w:sz w:val="32"/>
          <w:szCs w:val="32"/>
        </w:rPr>
        <w:t xml:space="preserve">Prendre </w:t>
      </w:r>
      <w:r w:rsidR="003272D5">
        <w:rPr>
          <w:rFonts w:ascii="Tahoma" w:hAnsi="Tahoma" w:cs="Tahoma"/>
          <w:sz w:val="32"/>
          <w:szCs w:val="32"/>
        </w:rPr>
        <w:t xml:space="preserve">des </w:t>
      </w:r>
      <w:r w:rsidR="004B3DEA">
        <w:rPr>
          <w:rFonts w:ascii="Tahoma" w:hAnsi="Tahoma" w:cs="Tahoma"/>
          <w:sz w:val="32"/>
          <w:szCs w:val="32"/>
        </w:rPr>
        <w:t>mesures transitoires pour allonger le délai de séjour des marchandises des pays de l’hinterland ;</w:t>
      </w:r>
    </w:p>
    <w:p w:rsidR="004B3DEA" w:rsidRPr="00BE4B21" w:rsidRDefault="004B3DEA" w:rsidP="00BE4B21">
      <w:pPr>
        <w:jc w:val="both"/>
        <w:rPr>
          <w:rFonts w:ascii="Tahoma" w:hAnsi="Tahoma" w:cs="Tahoma"/>
          <w:b/>
          <w:sz w:val="32"/>
          <w:szCs w:val="32"/>
          <w:u w:val="single"/>
        </w:rPr>
      </w:pPr>
      <w:r w:rsidRPr="00E30DF7">
        <w:rPr>
          <w:rFonts w:ascii="Tahoma" w:hAnsi="Tahoma" w:cs="Tahoma"/>
          <w:b/>
          <w:sz w:val="32"/>
          <w:szCs w:val="32"/>
          <w:u w:val="single"/>
        </w:rPr>
        <w:t xml:space="preserve">A LA </w:t>
      </w:r>
      <w:r w:rsidR="00AA18C0" w:rsidRPr="00E30DF7">
        <w:rPr>
          <w:rFonts w:ascii="Tahoma" w:hAnsi="Tahoma" w:cs="Tahoma"/>
          <w:b/>
          <w:sz w:val="32"/>
          <w:szCs w:val="32"/>
          <w:u w:val="single"/>
        </w:rPr>
        <w:t>REGIE</w:t>
      </w:r>
      <w:r w:rsidRPr="00E30DF7">
        <w:rPr>
          <w:rFonts w:ascii="Tahoma" w:hAnsi="Tahoma" w:cs="Tahoma"/>
          <w:b/>
          <w:sz w:val="32"/>
          <w:szCs w:val="32"/>
          <w:u w:val="single"/>
        </w:rPr>
        <w:t xml:space="preserve"> </w:t>
      </w:r>
      <w:r w:rsidR="00AA18C0" w:rsidRPr="00E30DF7">
        <w:rPr>
          <w:rFonts w:ascii="Tahoma" w:hAnsi="Tahoma" w:cs="Tahoma"/>
          <w:b/>
          <w:sz w:val="32"/>
          <w:szCs w:val="32"/>
          <w:u w:val="single"/>
        </w:rPr>
        <w:t xml:space="preserve">DU </w:t>
      </w:r>
      <w:r w:rsidRPr="00E30DF7">
        <w:rPr>
          <w:rFonts w:ascii="Tahoma" w:hAnsi="Tahoma" w:cs="Tahoma"/>
          <w:b/>
          <w:sz w:val="32"/>
          <w:szCs w:val="32"/>
          <w:u w:val="single"/>
        </w:rPr>
        <w:t>TERMINAL A CONTENEUR (RTC)</w:t>
      </w:r>
    </w:p>
    <w:p w:rsidR="004B3DEA" w:rsidRPr="00AA5C87"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Supp</w:t>
      </w:r>
      <w:r w:rsidR="00AA18C0">
        <w:rPr>
          <w:rFonts w:ascii="Tahoma" w:hAnsi="Tahoma" w:cs="Tahoma"/>
          <w:sz w:val="32"/>
          <w:szCs w:val="32"/>
        </w:rPr>
        <w:t>rimer les frais d’encombrement pour le trafic en transit.</w:t>
      </w:r>
    </w:p>
    <w:p w:rsidR="004B3DEA" w:rsidRPr="00E30DF7" w:rsidRDefault="004B3DEA" w:rsidP="00E30DF7">
      <w:pPr>
        <w:jc w:val="both"/>
        <w:rPr>
          <w:rFonts w:ascii="Tahoma" w:hAnsi="Tahoma" w:cs="Tahoma"/>
          <w:b/>
          <w:sz w:val="32"/>
          <w:szCs w:val="32"/>
          <w:u w:val="single"/>
        </w:rPr>
      </w:pPr>
      <w:r>
        <w:rPr>
          <w:rFonts w:ascii="Tahoma" w:hAnsi="Tahoma" w:cs="Tahoma"/>
          <w:sz w:val="32"/>
          <w:szCs w:val="32"/>
        </w:rPr>
        <w:t xml:space="preserve">    </w:t>
      </w:r>
      <w:r w:rsidRPr="004B3DEA">
        <w:rPr>
          <w:rFonts w:ascii="Tahoma" w:hAnsi="Tahoma" w:cs="Tahoma"/>
          <w:b/>
          <w:sz w:val="32"/>
          <w:szCs w:val="32"/>
          <w:u w:val="single"/>
        </w:rPr>
        <w:t>A LA DOUANE</w:t>
      </w:r>
    </w:p>
    <w:p w:rsidR="004B3DEA" w:rsidRPr="00E30DF7" w:rsidRDefault="004B3DEA" w:rsidP="00E30DF7">
      <w:pPr>
        <w:pStyle w:val="Paragraphedeliste"/>
        <w:numPr>
          <w:ilvl w:val="0"/>
          <w:numId w:val="37"/>
        </w:numPr>
        <w:jc w:val="both"/>
        <w:rPr>
          <w:rFonts w:ascii="Tahoma" w:hAnsi="Tahoma" w:cs="Tahoma"/>
          <w:sz w:val="32"/>
          <w:szCs w:val="32"/>
        </w:rPr>
      </w:pPr>
      <w:r w:rsidRPr="00F03DE2">
        <w:rPr>
          <w:rFonts w:ascii="Tahoma" w:hAnsi="Tahoma" w:cs="Tahoma"/>
          <w:sz w:val="32"/>
          <w:szCs w:val="32"/>
        </w:rPr>
        <w:t>Libéraliser la pause de GPS et explorer d’autres techniques de tracking ;</w:t>
      </w:r>
      <w:r>
        <w:rPr>
          <w:rFonts w:ascii="Tahoma" w:hAnsi="Tahoma" w:cs="Tahoma"/>
          <w:sz w:val="32"/>
          <w:szCs w:val="32"/>
        </w:rPr>
        <w:t xml:space="preserve"> </w:t>
      </w:r>
      <w:r w:rsidRPr="00F03DE2">
        <w:rPr>
          <w:rFonts w:ascii="Tahoma" w:hAnsi="Tahoma" w:cs="Tahoma"/>
          <w:sz w:val="32"/>
          <w:szCs w:val="32"/>
        </w:rPr>
        <w:t xml:space="preserve">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S</w:t>
      </w:r>
      <w:r w:rsidR="00E30DF7">
        <w:rPr>
          <w:rFonts w:ascii="Tahoma" w:hAnsi="Tahoma" w:cs="Tahoma"/>
          <w:sz w:val="32"/>
          <w:szCs w:val="32"/>
        </w:rPr>
        <w:t>upprimer les démarcheurs au niveau des check</w:t>
      </w:r>
      <w:r w:rsidR="000200FF">
        <w:rPr>
          <w:rFonts w:ascii="Tahoma" w:hAnsi="Tahoma" w:cs="Tahoma"/>
          <w:sz w:val="32"/>
          <w:szCs w:val="32"/>
        </w:rPr>
        <w:t>-</w:t>
      </w:r>
      <w:r w:rsidR="00E30DF7">
        <w:rPr>
          <w:rFonts w:ascii="Tahoma" w:hAnsi="Tahoma" w:cs="Tahoma"/>
          <w:sz w:val="32"/>
          <w:szCs w:val="32"/>
        </w:rPr>
        <w:t>points conventionnels</w:t>
      </w:r>
      <w:r>
        <w:rPr>
          <w:rFonts w:ascii="Tahoma" w:hAnsi="Tahoma" w:cs="Tahoma"/>
          <w:sz w:val="32"/>
          <w:szCs w:val="32"/>
        </w:rPr>
        <w:t>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 xml:space="preserve">Réduire le coût </w:t>
      </w:r>
      <w:r w:rsidR="00E30DF7">
        <w:rPr>
          <w:rFonts w:ascii="Tahoma" w:hAnsi="Tahoma" w:cs="Tahoma"/>
          <w:sz w:val="32"/>
          <w:szCs w:val="32"/>
        </w:rPr>
        <w:t xml:space="preserve">de pose des GPS </w:t>
      </w:r>
      <w:r>
        <w:rPr>
          <w:rFonts w:ascii="Tahoma" w:hAnsi="Tahoma" w:cs="Tahoma"/>
          <w:sz w:val="32"/>
          <w:szCs w:val="32"/>
        </w:rPr>
        <w:t>à un taux n’excédant</w:t>
      </w:r>
      <w:r w:rsidR="00E30DF7">
        <w:rPr>
          <w:rFonts w:ascii="Tahoma" w:hAnsi="Tahoma" w:cs="Tahoma"/>
          <w:sz w:val="32"/>
          <w:szCs w:val="32"/>
        </w:rPr>
        <w:t xml:space="preserve"> pas 10 000 FCFA</w:t>
      </w:r>
      <w:r>
        <w:rPr>
          <w:rFonts w:ascii="Tahoma" w:hAnsi="Tahoma" w:cs="Tahoma"/>
          <w:sz w:val="32"/>
          <w:szCs w:val="32"/>
        </w:rPr>
        <w:t>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Eliminer toutes les amendes liées au fonctionnement du GPS ;</w:t>
      </w:r>
    </w:p>
    <w:p w:rsidR="00E30DF7" w:rsidRDefault="004B3DEA" w:rsidP="00E30DF7">
      <w:pPr>
        <w:pStyle w:val="Paragraphedeliste"/>
        <w:numPr>
          <w:ilvl w:val="0"/>
          <w:numId w:val="37"/>
        </w:numPr>
        <w:jc w:val="both"/>
        <w:rPr>
          <w:rFonts w:ascii="Tahoma" w:hAnsi="Tahoma" w:cs="Tahoma"/>
          <w:sz w:val="32"/>
          <w:szCs w:val="32"/>
        </w:rPr>
      </w:pPr>
      <w:r>
        <w:rPr>
          <w:rFonts w:ascii="Tahoma" w:hAnsi="Tahoma" w:cs="Tahoma"/>
          <w:sz w:val="32"/>
          <w:szCs w:val="32"/>
        </w:rPr>
        <w:t>Aug</w:t>
      </w:r>
      <w:r w:rsidR="00E30DF7">
        <w:rPr>
          <w:rFonts w:ascii="Tahoma" w:hAnsi="Tahoma" w:cs="Tahoma"/>
          <w:sz w:val="32"/>
          <w:szCs w:val="32"/>
        </w:rPr>
        <w:t>menter le nombre des balises.</w:t>
      </w:r>
    </w:p>
    <w:p w:rsidR="004B3DEA" w:rsidRPr="00E30DF7" w:rsidRDefault="004B3DEA" w:rsidP="00E30DF7">
      <w:pPr>
        <w:pStyle w:val="Paragraphedeliste"/>
        <w:ind w:left="502"/>
        <w:jc w:val="both"/>
        <w:rPr>
          <w:rFonts w:ascii="Tahoma" w:hAnsi="Tahoma" w:cs="Tahoma"/>
          <w:sz w:val="32"/>
          <w:szCs w:val="32"/>
        </w:rPr>
      </w:pPr>
      <w:r w:rsidRPr="00E30DF7">
        <w:rPr>
          <w:rFonts w:ascii="Tahoma" w:hAnsi="Tahoma" w:cs="Tahoma"/>
          <w:sz w:val="32"/>
          <w:szCs w:val="32"/>
        </w:rPr>
        <w:t xml:space="preserve"> </w:t>
      </w:r>
    </w:p>
    <w:p w:rsidR="004B3DEA" w:rsidRPr="004B3DEA" w:rsidRDefault="004B3DEA" w:rsidP="004B3DEA">
      <w:pPr>
        <w:jc w:val="both"/>
        <w:rPr>
          <w:rFonts w:ascii="Tahoma" w:hAnsi="Tahoma" w:cs="Tahoma"/>
          <w:b/>
          <w:sz w:val="32"/>
          <w:szCs w:val="32"/>
          <w:u w:val="single"/>
        </w:rPr>
      </w:pPr>
      <w:r w:rsidRPr="004B3DEA">
        <w:rPr>
          <w:rFonts w:ascii="Tahoma" w:hAnsi="Tahoma" w:cs="Tahoma"/>
          <w:b/>
          <w:sz w:val="32"/>
          <w:szCs w:val="32"/>
          <w:u w:val="single"/>
        </w:rPr>
        <w:t>A LA MAIRIE DE DOUALA (ex CUD)</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Collaborer</w:t>
      </w:r>
      <w:r w:rsidRPr="00A9161E">
        <w:rPr>
          <w:rFonts w:ascii="Tahoma" w:hAnsi="Tahoma" w:cs="Tahoma"/>
          <w:sz w:val="32"/>
          <w:szCs w:val="32"/>
        </w:rPr>
        <w:t xml:space="preserve"> avec le Syndicat</w:t>
      </w:r>
      <w:r>
        <w:rPr>
          <w:rFonts w:ascii="Tahoma" w:hAnsi="Tahoma" w:cs="Tahoma"/>
          <w:sz w:val="32"/>
          <w:szCs w:val="32"/>
        </w:rPr>
        <w:t xml:space="preserve"> des Transporteurs</w:t>
      </w:r>
      <w:r w:rsidRPr="00A9161E">
        <w:rPr>
          <w:rFonts w:ascii="Tahoma" w:hAnsi="Tahoma" w:cs="Tahoma"/>
          <w:sz w:val="32"/>
          <w:szCs w:val="32"/>
        </w:rPr>
        <w:t xml:space="preserve"> dans le cadre </w:t>
      </w:r>
      <w:r w:rsidR="00644962" w:rsidRPr="00A9161E">
        <w:rPr>
          <w:rFonts w:ascii="Tahoma" w:hAnsi="Tahoma" w:cs="Tahoma"/>
          <w:sz w:val="32"/>
          <w:szCs w:val="32"/>
        </w:rPr>
        <w:t>d</w:t>
      </w:r>
      <w:r w:rsidR="00644962">
        <w:rPr>
          <w:rFonts w:ascii="Tahoma" w:hAnsi="Tahoma" w:cs="Tahoma"/>
          <w:sz w:val="32"/>
          <w:szCs w:val="32"/>
        </w:rPr>
        <w:t xml:space="preserve">u </w:t>
      </w:r>
      <w:r w:rsidR="00644962" w:rsidRPr="00A9161E">
        <w:rPr>
          <w:rFonts w:ascii="Tahoma" w:hAnsi="Tahoma" w:cs="Tahoma"/>
          <w:sz w:val="32"/>
          <w:szCs w:val="32"/>
        </w:rPr>
        <w:t>désengorgement</w:t>
      </w:r>
      <w:r w:rsidRPr="00A9161E">
        <w:rPr>
          <w:rFonts w:ascii="Tahoma" w:hAnsi="Tahoma" w:cs="Tahoma"/>
          <w:sz w:val="32"/>
          <w:szCs w:val="32"/>
        </w:rPr>
        <w:t xml:space="preserve"> de la ville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Finaliser l’aménagement du site de Yassa ;</w:t>
      </w:r>
    </w:p>
    <w:p w:rsidR="004B3DEA" w:rsidRDefault="004B3DEA" w:rsidP="004B3DEA">
      <w:pPr>
        <w:pStyle w:val="Paragraphedeliste"/>
        <w:numPr>
          <w:ilvl w:val="0"/>
          <w:numId w:val="37"/>
        </w:numPr>
        <w:jc w:val="both"/>
        <w:rPr>
          <w:rFonts w:ascii="Tahoma" w:hAnsi="Tahoma" w:cs="Tahoma"/>
          <w:sz w:val="32"/>
          <w:szCs w:val="32"/>
        </w:rPr>
      </w:pPr>
      <w:r w:rsidRPr="00AA5C87">
        <w:rPr>
          <w:rFonts w:ascii="Tahoma" w:hAnsi="Tahoma" w:cs="Tahoma"/>
          <w:sz w:val="32"/>
          <w:szCs w:val="32"/>
        </w:rPr>
        <w:t>Continuer la campagne de sensibilisation avec les ambassadeurs de la circulation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Déguerpir les commerçants installés à l’entrée du Centre des affaires maritimes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Aménager les voies secondaires</w:t>
      </w:r>
      <w:r w:rsidR="00E30DF7">
        <w:rPr>
          <w:rFonts w:ascii="Tahoma" w:hAnsi="Tahoma" w:cs="Tahoma"/>
          <w:sz w:val="32"/>
          <w:szCs w:val="32"/>
        </w:rPr>
        <w:t xml:space="preserve"> pour désengorger la sortie </w:t>
      </w:r>
      <w:r w:rsidR="00644962">
        <w:rPr>
          <w:rFonts w:ascii="Tahoma" w:hAnsi="Tahoma" w:cs="Tahoma"/>
          <w:sz w:val="32"/>
          <w:szCs w:val="32"/>
        </w:rPr>
        <w:t xml:space="preserve">Est </w:t>
      </w:r>
      <w:r>
        <w:rPr>
          <w:rFonts w:ascii="Tahoma" w:hAnsi="Tahoma" w:cs="Tahoma"/>
          <w:sz w:val="32"/>
          <w:szCs w:val="32"/>
        </w:rPr>
        <w:t xml:space="preserve">de la </w:t>
      </w:r>
      <w:r w:rsidR="00BE4B21">
        <w:rPr>
          <w:rFonts w:ascii="Tahoma" w:hAnsi="Tahoma" w:cs="Tahoma"/>
          <w:sz w:val="32"/>
          <w:szCs w:val="32"/>
        </w:rPr>
        <w:t>ville ;</w:t>
      </w:r>
    </w:p>
    <w:p w:rsidR="004B3DEA" w:rsidRPr="003B7A74"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 xml:space="preserve">Poursuivre l’élargissement de la route de </w:t>
      </w:r>
      <w:r w:rsidR="00644962">
        <w:rPr>
          <w:rFonts w:ascii="Tahoma" w:hAnsi="Tahoma" w:cs="Tahoma"/>
          <w:sz w:val="32"/>
          <w:szCs w:val="32"/>
        </w:rPr>
        <w:t xml:space="preserve">la </w:t>
      </w:r>
      <w:r>
        <w:rPr>
          <w:rFonts w:ascii="Tahoma" w:hAnsi="Tahoma" w:cs="Tahoma"/>
          <w:sz w:val="32"/>
          <w:szCs w:val="32"/>
        </w:rPr>
        <w:t>Dibamba en collaboration avec le Ministère de Travaux Publics ;</w:t>
      </w:r>
    </w:p>
    <w:p w:rsidR="004B3DEA" w:rsidRPr="004B3DEA" w:rsidRDefault="004B3DEA" w:rsidP="004B3DEA">
      <w:pPr>
        <w:jc w:val="both"/>
        <w:rPr>
          <w:rFonts w:ascii="Tahoma" w:hAnsi="Tahoma" w:cs="Tahoma"/>
          <w:b/>
          <w:sz w:val="32"/>
          <w:szCs w:val="32"/>
          <w:u w:val="single"/>
        </w:rPr>
      </w:pPr>
      <w:r w:rsidRPr="004B3DEA">
        <w:rPr>
          <w:rFonts w:ascii="Tahoma" w:hAnsi="Tahoma" w:cs="Tahoma"/>
          <w:b/>
          <w:sz w:val="32"/>
          <w:szCs w:val="32"/>
          <w:u w:val="single"/>
        </w:rPr>
        <w:t>A PORT- SYNTHESE</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Inviter les FMO et les douanes des tro</w:t>
      </w:r>
      <w:r w:rsidR="004E402D">
        <w:rPr>
          <w:rFonts w:ascii="Tahoma" w:hAnsi="Tahoma" w:cs="Tahoma"/>
          <w:sz w:val="32"/>
          <w:szCs w:val="32"/>
        </w:rPr>
        <w:t>is (03) pays au prochain forum.</w:t>
      </w:r>
    </w:p>
    <w:p w:rsidR="004B3DEA" w:rsidRDefault="004B3DEA" w:rsidP="004B3DEA">
      <w:pPr>
        <w:jc w:val="both"/>
        <w:rPr>
          <w:rFonts w:ascii="Tahoma" w:hAnsi="Tahoma" w:cs="Tahoma"/>
          <w:sz w:val="32"/>
          <w:szCs w:val="32"/>
        </w:rPr>
      </w:pPr>
      <w:r w:rsidRPr="004B3DEA">
        <w:rPr>
          <w:rFonts w:ascii="Tahoma" w:hAnsi="Tahoma" w:cs="Tahoma"/>
          <w:b/>
          <w:sz w:val="32"/>
          <w:szCs w:val="32"/>
          <w:u w:val="single"/>
        </w:rPr>
        <w:t>AU GUIC</w:t>
      </w:r>
      <w:r>
        <w:rPr>
          <w:rFonts w:ascii="Tahoma" w:hAnsi="Tahoma" w:cs="Tahoma"/>
          <w:b/>
          <w:sz w:val="32"/>
          <w:szCs w:val="32"/>
          <w:u w:val="single"/>
        </w:rPr>
        <w:t>H</w:t>
      </w:r>
      <w:r w:rsidRPr="004B3DEA">
        <w:rPr>
          <w:rFonts w:ascii="Tahoma" w:hAnsi="Tahoma" w:cs="Tahoma"/>
          <w:b/>
          <w:sz w:val="32"/>
          <w:szCs w:val="32"/>
          <w:u w:val="single"/>
        </w:rPr>
        <w:t>ET UNIQUE DU COMMERCE EXTERIEUR</w:t>
      </w:r>
      <w:r w:rsidRPr="004B3DEA">
        <w:rPr>
          <w:rFonts w:ascii="Tahoma" w:hAnsi="Tahoma" w:cs="Tahoma"/>
          <w:sz w:val="32"/>
          <w:szCs w:val="32"/>
          <w:u w:val="single"/>
        </w:rPr>
        <w:t xml:space="preserve"> </w:t>
      </w:r>
      <w:r w:rsidRPr="004B3DEA">
        <w:rPr>
          <w:rFonts w:ascii="Tahoma" w:hAnsi="Tahoma" w:cs="Tahoma"/>
          <w:b/>
          <w:sz w:val="32"/>
          <w:szCs w:val="32"/>
          <w:u w:val="single"/>
        </w:rPr>
        <w:t>(GUCE</w:t>
      </w:r>
      <w:r w:rsidRPr="004B3DEA">
        <w:rPr>
          <w:rFonts w:ascii="Tahoma" w:hAnsi="Tahoma" w:cs="Tahoma"/>
          <w:b/>
          <w:sz w:val="32"/>
          <w:szCs w:val="32"/>
        </w:rPr>
        <w:t>)</w:t>
      </w:r>
    </w:p>
    <w:p w:rsidR="004B3DEA" w:rsidRPr="004E402D" w:rsidRDefault="004B3DEA" w:rsidP="004E402D">
      <w:pPr>
        <w:pStyle w:val="Paragraphedeliste"/>
        <w:numPr>
          <w:ilvl w:val="0"/>
          <w:numId w:val="37"/>
        </w:numPr>
        <w:jc w:val="both"/>
        <w:rPr>
          <w:rFonts w:ascii="Tahoma" w:hAnsi="Tahoma" w:cs="Tahoma"/>
          <w:sz w:val="32"/>
          <w:szCs w:val="32"/>
        </w:rPr>
      </w:pPr>
      <w:r w:rsidRPr="00B60BF1">
        <w:rPr>
          <w:rFonts w:ascii="Tahoma" w:hAnsi="Tahoma" w:cs="Tahoma"/>
          <w:sz w:val="32"/>
          <w:szCs w:val="32"/>
        </w:rPr>
        <w:t>Utiliser NEXUS PLUS pour l’accompagnement des marchandises à destination des pays de l’hinterland </w:t>
      </w:r>
    </w:p>
    <w:p w:rsidR="004B3DEA" w:rsidRPr="002676A2" w:rsidRDefault="002676A2" w:rsidP="004B3DEA">
      <w:pPr>
        <w:jc w:val="both"/>
        <w:rPr>
          <w:rFonts w:ascii="Tahoma" w:hAnsi="Tahoma" w:cs="Tahoma"/>
          <w:b/>
          <w:sz w:val="32"/>
          <w:szCs w:val="32"/>
          <w:u w:val="single"/>
        </w:rPr>
      </w:pPr>
      <w:r>
        <w:rPr>
          <w:rFonts w:ascii="Tahoma" w:hAnsi="Tahoma" w:cs="Tahoma"/>
          <w:b/>
          <w:sz w:val="32"/>
          <w:szCs w:val="32"/>
          <w:u w:val="single"/>
        </w:rPr>
        <w:t xml:space="preserve">AU </w:t>
      </w:r>
      <w:r w:rsidR="004B3DEA" w:rsidRPr="002676A2">
        <w:rPr>
          <w:rFonts w:ascii="Tahoma" w:hAnsi="Tahoma" w:cs="Tahoma"/>
          <w:b/>
          <w:sz w:val="32"/>
          <w:szCs w:val="32"/>
          <w:u w:val="single"/>
        </w:rPr>
        <w:t>CONSEIL NATIONAL DES CHARGEURS DU CAMEROUN (CNCC)</w:t>
      </w:r>
    </w:p>
    <w:p w:rsidR="004B3DEA" w:rsidRPr="00EB384B" w:rsidRDefault="004B3DEA" w:rsidP="00EB384B">
      <w:pPr>
        <w:pStyle w:val="Paragraphedeliste"/>
        <w:numPr>
          <w:ilvl w:val="0"/>
          <w:numId w:val="37"/>
        </w:numPr>
        <w:jc w:val="both"/>
        <w:rPr>
          <w:rFonts w:ascii="Tahoma" w:hAnsi="Tahoma" w:cs="Tahoma"/>
          <w:sz w:val="32"/>
          <w:szCs w:val="32"/>
        </w:rPr>
      </w:pPr>
      <w:r w:rsidRPr="00596284">
        <w:rPr>
          <w:rFonts w:ascii="Tahoma" w:hAnsi="Tahoma" w:cs="Tahoma"/>
          <w:sz w:val="32"/>
          <w:szCs w:val="32"/>
        </w:rPr>
        <w:t>Vulgariser les documents de facilitation : saufs conduit, vignettes internationales, conventions</w:t>
      </w:r>
      <w:r w:rsidR="00EB384B">
        <w:rPr>
          <w:rFonts w:ascii="Tahoma" w:hAnsi="Tahoma" w:cs="Tahoma"/>
          <w:sz w:val="32"/>
          <w:szCs w:val="32"/>
        </w:rPr>
        <w:t>.</w:t>
      </w:r>
    </w:p>
    <w:p w:rsidR="004B3DEA" w:rsidRPr="002676A2" w:rsidRDefault="002676A2" w:rsidP="004B3DEA">
      <w:pPr>
        <w:jc w:val="both"/>
        <w:rPr>
          <w:rFonts w:ascii="Tahoma" w:hAnsi="Tahoma" w:cs="Tahoma"/>
          <w:b/>
          <w:sz w:val="32"/>
          <w:szCs w:val="32"/>
          <w:u w:val="single"/>
        </w:rPr>
      </w:pPr>
      <w:r w:rsidRPr="002676A2">
        <w:rPr>
          <w:rFonts w:ascii="Tahoma" w:hAnsi="Tahoma" w:cs="Tahoma"/>
          <w:b/>
          <w:sz w:val="32"/>
          <w:szCs w:val="32"/>
          <w:u w:val="single"/>
        </w:rPr>
        <w:t xml:space="preserve">AUX </w:t>
      </w:r>
      <w:r w:rsidR="004B3DEA" w:rsidRPr="002676A2">
        <w:rPr>
          <w:rFonts w:ascii="Tahoma" w:hAnsi="Tahoma" w:cs="Tahoma"/>
          <w:b/>
          <w:sz w:val="32"/>
          <w:szCs w:val="32"/>
          <w:u w:val="single"/>
        </w:rPr>
        <w:t>FORCE</w:t>
      </w:r>
      <w:r w:rsidRPr="002676A2">
        <w:rPr>
          <w:rFonts w:ascii="Tahoma" w:hAnsi="Tahoma" w:cs="Tahoma"/>
          <w:b/>
          <w:sz w:val="32"/>
          <w:szCs w:val="32"/>
          <w:u w:val="single"/>
        </w:rPr>
        <w:t>S</w:t>
      </w:r>
      <w:r w:rsidR="004B3DEA" w:rsidRPr="002676A2">
        <w:rPr>
          <w:rFonts w:ascii="Tahoma" w:hAnsi="Tahoma" w:cs="Tahoma"/>
          <w:b/>
          <w:sz w:val="32"/>
          <w:szCs w:val="32"/>
          <w:u w:val="single"/>
        </w:rPr>
        <w:t xml:space="preserve"> DE MAINTIEN DE L’ORDRE (FMO)</w:t>
      </w:r>
    </w:p>
    <w:p w:rsidR="004B3DEA" w:rsidRDefault="004B3DEA" w:rsidP="004B3DEA">
      <w:pPr>
        <w:pStyle w:val="Paragraphedeliste"/>
        <w:numPr>
          <w:ilvl w:val="0"/>
          <w:numId w:val="37"/>
        </w:numPr>
        <w:jc w:val="both"/>
        <w:rPr>
          <w:rFonts w:ascii="Tahoma" w:hAnsi="Tahoma" w:cs="Tahoma"/>
          <w:sz w:val="32"/>
          <w:szCs w:val="32"/>
        </w:rPr>
      </w:pPr>
      <w:r w:rsidRPr="00596284">
        <w:rPr>
          <w:rFonts w:ascii="Tahoma" w:hAnsi="Tahoma" w:cs="Tahoma"/>
          <w:sz w:val="32"/>
          <w:szCs w:val="32"/>
        </w:rPr>
        <w:t>Vulgariser les numéros verts au niveau du TCHAD et de la RCA</w:t>
      </w:r>
      <w:r>
        <w:rPr>
          <w:rFonts w:ascii="Tahoma" w:hAnsi="Tahoma" w:cs="Tahoma"/>
          <w:sz w:val="32"/>
          <w:szCs w:val="32"/>
        </w:rPr>
        <w:t> ;</w:t>
      </w:r>
    </w:p>
    <w:p w:rsidR="00EB384B" w:rsidRDefault="00EB384B" w:rsidP="004B3DEA">
      <w:pPr>
        <w:pStyle w:val="Paragraphedeliste"/>
        <w:numPr>
          <w:ilvl w:val="0"/>
          <w:numId w:val="37"/>
        </w:numPr>
        <w:jc w:val="both"/>
        <w:rPr>
          <w:rFonts w:ascii="Tahoma" w:hAnsi="Tahoma" w:cs="Tahoma"/>
          <w:sz w:val="32"/>
          <w:szCs w:val="32"/>
        </w:rPr>
      </w:pPr>
      <w:r>
        <w:rPr>
          <w:rFonts w:ascii="Tahoma" w:hAnsi="Tahoma" w:cs="Tahoma"/>
          <w:sz w:val="32"/>
          <w:szCs w:val="32"/>
        </w:rPr>
        <w:t xml:space="preserve">Assurer la </w:t>
      </w:r>
      <w:r w:rsidR="00BE4B21">
        <w:rPr>
          <w:rFonts w:ascii="Tahoma" w:hAnsi="Tahoma" w:cs="Tahoma"/>
          <w:sz w:val="32"/>
          <w:szCs w:val="32"/>
        </w:rPr>
        <w:t>formation des</w:t>
      </w:r>
      <w:r>
        <w:rPr>
          <w:rFonts w:ascii="Tahoma" w:hAnsi="Tahoma" w:cs="Tahoma"/>
          <w:sz w:val="32"/>
          <w:szCs w:val="32"/>
        </w:rPr>
        <w:t xml:space="preserve"> éléments de Forces de Maintien de l’Ordre sur les documents de facilitation de transport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Supprimer des intermédiaires (démarcheurs) ;</w:t>
      </w:r>
    </w:p>
    <w:p w:rsidR="00182520" w:rsidRDefault="00182520" w:rsidP="004B3DEA">
      <w:pPr>
        <w:pStyle w:val="Paragraphedeliste"/>
        <w:numPr>
          <w:ilvl w:val="0"/>
          <w:numId w:val="37"/>
        </w:numPr>
        <w:jc w:val="both"/>
        <w:rPr>
          <w:rFonts w:ascii="Tahoma" w:hAnsi="Tahoma" w:cs="Tahoma"/>
          <w:sz w:val="32"/>
          <w:szCs w:val="32"/>
        </w:rPr>
      </w:pPr>
      <w:r>
        <w:rPr>
          <w:rFonts w:ascii="Tahoma" w:hAnsi="Tahoma" w:cs="Tahoma"/>
          <w:sz w:val="32"/>
          <w:szCs w:val="32"/>
        </w:rPr>
        <w:t>Vulgariser les mesures de sécurité le cas échéant.</w:t>
      </w:r>
    </w:p>
    <w:p w:rsidR="004B3DEA" w:rsidRPr="002676A2" w:rsidRDefault="002676A2" w:rsidP="004B3DEA">
      <w:pPr>
        <w:jc w:val="both"/>
        <w:rPr>
          <w:rFonts w:ascii="Tahoma" w:hAnsi="Tahoma" w:cs="Tahoma"/>
          <w:b/>
          <w:sz w:val="32"/>
          <w:szCs w:val="32"/>
          <w:u w:val="single"/>
        </w:rPr>
      </w:pPr>
      <w:r w:rsidRPr="002676A2">
        <w:rPr>
          <w:rFonts w:ascii="Tahoma" w:hAnsi="Tahoma" w:cs="Tahoma"/>
          <w:b/>
          <w:sz w:val="32"/>
          <w:szCs w:val="32"/>
          <w:u w:val="single"/>
        </w:rPr>
        <w:t xml:space="preserve">AUX </w:t>
      </w:r>
      <w:r w:rsidR="004B3DEA" w:rsidRPr="002676A2">
        <w:rPr>
          <w:rFonts w:ascii="Tahoma" w:hAnsi="Tahoma" w:cs="Tahoma"/>
          <w:b/>
          <w:sz w:val="32"/>
          <w:szCs w:val="32"/>
          <w:u w:val="single"/>
        </w:rPr>
        <w:t>TRANSPORTEURS</w:t>
      </w:r>
    </w:p>
    <w:p w:rsidR="004B3DEA" w:rsidRPr="00E0152B" w:rsidRDefault="00182520" w:rsidP="004B3DEA">
      <w:pPr>
        <w:pStyle w:val="Paragraphedeliste"/>
        <w:numPr>
          <w:ilvl w:val="0"/>
          <w:numId w:val="37"/>
        </w:numPr>
        <w:jc w:val="both"/>
        <w:rPr>
          <w:rFonts w:ascii="Tahoma" w:hAnsi="Tahoma" w:cs="Tahoma"/>
          <w:sz w:val="32"/>
          <w:szCs w:val="32"/>
        </w:rPr>
      </w:pPr>
      <w:r>
        <w:rPr>
          <w:rFonts w:ascii="Tahoma" w:hAnsi="Tahoma" w:cs="Tahoma"/>
          <w:sz w:val="32"/>
          <w:szCs w:val="32"/>
        </w:rPr>
        <w:t>Concourir à la libéra</w:t>
      </w:r>
      <w:r w:rsidR="00261221">
        <w:rPr>
          <w:rFonts w:ascii="Tahoma" w:hAnsi="Tahoma" w:cs="Tahoma"/>
          <w:sz w:val="32"/>
          <w:szCs w:val="32"/>
        </w:rPr>
        <w:t>lisa</w:t>
      </w:r>
      <w:r>
        <w:rPr>
          <w:rFonts w:ascii="Tahoma" w:hAnsi="Tahoma" w:cs="Tahoma"/>
          <w:sz w:val="32"/>
          <w:szCs w:val="32"/>
        </w:rPr>
        <w:t>tion de</w:t>
      </w:r>
      <w:r w:rsidR="004B3DEA" w:rsidRPr="00F03DE2">
        <w:rPr>
          <w:rFonts w:ascii="Tahoma" w:hAnsi="Tahoma" w:cs="Tahoma"/>
          <w:sz w:val="32"/>
          <w:szCs w:val="32"/>
        </w:rPr>
        <w:t xml:space="preserve"> la pause de GPS et explorer d’autres techniques de tracking ;</w:t>
      </w:r>
      <w:r w:rsidR="004B3DEA">
        <w:rPr>
          <w:rFonts w:ascii="Tahoma" w:hAnsi="Tahoma" w:cs="Tahoma"/>
          <w:sz w:val="32"/>
          <w:szCs w:val="32"/>
        </w:rPr>
        <w:t xml:space="preserve"> </w:t>
      </w:r>
      <w:r w:rsidR="004B3DEA" w:rsidRPr="00F03DE2">
        <w:rPr>
          <w:rFonts w:ascii="Tahoma" w:hAnsi="Tahoma" w:cs="Tahoma"/>
          <w:sz w:val="32"/>
          <w:szCs w:val="32"/>
        </w:rPr>
        <w:t xml:space="preserve"> </w:t>
      </w:r>
    </w:p>
    <w:p w:rsidR="004B3DEA" w:rsidRPr="002676A2" w:rsidRDefault="002676A2" w:rsidP="004B3DEA">
      <w:pPr>
        <w:jc w:val="both"/>
        <w:rPr>
          <w:rFonts w:ascii="Tahoma" w:hAnsi="Tahoma" w:cs="Tahoma"/>
          <w:b/>
          <w:sz w:val="32"/>
          <w:szCs w:val="32"/>
          <w:u w:val="single"/>
        </w:rPr>
      </w:pPr>
      <w:r w:rsidRPr="002676A2">
        <w:rPr>
          <w:rFonts w:ascii="Tahoma" w:hAnsi="Tahoma" w:cs="Tahoma"/>
          <w:b/>
          <w:sz w:val="32"/>
          <w:szCs w:val="32"/>
          <w:u w:val="single"/>
        </w:rPr>
        <w:t>AUX</w:t>
      </w:r>
      <w:r w:rsidR="004B3DEA" w:rsidRPr="002676A2">
        <w:rPr>
          <w:rFonts w:ascii="Tahoma" w:hAnsi="Tahoma" w:cs="Tahoma"/>
          <w:b/>
          <w:sz w:val="32"/>
          <w:szCs w:val="32"/>
          <w:u w:val="single"/>
        </w:rPr>
        <w:t xml:space="preserve"> </w:t>
      </w:r>
      <w:r w:rsidR="00182520">
        <w:rPr>
          <w:rFonts w:ascii="Tahoma" w:hAnsi="Tahoma" w:cs="Tahoma"/>
          <w:b/>
          <w:sz w:val="32"/>
          <w:szCs w:val="32"/>
          <w:u w:val="single"/>
        </w:rPr>
        <w:t xml:space="preserve">MINISTERES DES TRANSPORTS DES </w:t>
      </w:r>
      <w:r w:rsidR="004B3DEA" w:rsidRPr="002676A2">
        <w:rPr>
          <w:rFonts w:ascii="Tahoma" w:hAnsi="Tahoma" w:cs="Tahoma"/>
          <w:b/>
          <w:sz w:val="32"/>
          <w:szCs w:val="32"/>
          <w:u w:val="single"/>
        </w:rPr>
        <w:t>ETATS</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 xml:space="preserve">Procéder </w:t>
      </w:r>
      <w:r w:rsidR="002E7E30">
        <w:rPr>
          <w:rFonts w:ascii="Tahoma" w:hAnsi="Tahoma" w:cs="Tahoma"/>
          <w:sz w:val="32"/>
          <w:szCs w:val="32"/>
        </w:rPr>
        <w:t xml:space="preserve">dans les meilleurs délais </w:t>
      </w:r>
      <w:r>
        <w:rPr>
          <w:rFonts w:ascii="Tahoma" w:hAnsi="Tahoma" w:cs="Tahoma"/>
          <w:sz w:val="32"/>
          <w:szCs w:val="32"/>
        </w:rPr>
        <w:t>à la signature de la Convention en matière de transport terrestre des marchandises entre la RCA et le CAMEROUN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Organiser la tenue des Commissions mixtes ;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 xml:space="preserve">Organiser la signature </w:t>
      </w:r>
      <w:r w:rsidR="00BE4B21">
        <w:rPr>
          <w:rFonts w:ascii="Tahoma" w:hAnsi="Tahoma" w:cs="Tahoma"/>
          <w:sz w:val="32"/>
          <w:szCs w:val="32"/>
        </w:rPr>
        <w:t>de la</w:t>
      </w:r>
      <w:r>
        <w:rPr>
          <w:rFonts w:ascii="Tahoma" w:hAnsi="Tahoma" w:cs="Tahoma"/>
          <w:sz w:val="32"/>
          <w:szCs w:val="32"/>
        </w:rPr>
        <w:t xml:space="preserve"> convention entre le Tchad et le Cameroun ;</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Mettre en place au niveau de chaque Etat une autorité chargée de la gestion de</w:t>
      </w:r>
      <w:r w:rsidR="00E50EA3">
        <w:rPr>
          <w:rFonts w:ascii="Tahoma" w:hAnsi="Tahoma" w:cs="Tahoma"/>
          <w:sz w:val="32"/>
          <w:szCs w:val="32"/>
        </w:rPr>
        <w:t>s</w:t>
      </w:r>
      <w:r>
        <w:rPr>
          <w:rFonts w:ascii="Tahoma" w:hAnsi="Tahoma" w:cs="Tahoma"/>
          <w:sz w:val="32"/>
          <w:szCs w:val="32"/>
        </w:rPr>
        <w:t xml:space="preserve"> corridor</w:t>
      </w:r>
      <w:r w:rsidR="00E50EA3">
        <w:rPr>
          <w:rFonts w:ascii="Tahoma" w:hAnsi="Tahoma" w:cs="Tahoma"/>
          <w:sz w:val="32"/>
          <w:szCs w:val="32"/>
        </w:rPr>
        <w:t>s</w:t>
      </w:r>
      <w:r>
        <w:rPr>
          <w:rFonts w:ascii="Tahoma" w:hAnsi="Tahoma" w:cs="Tahoma"/>
          <w:sz w:val="32"/>
          <w:szCs w:val="32"/>
        </w:rPr>
        <w:t> ; </w:t>
      </w:r>
    </w:p>
    <w:p w:rsidR="00E30DF7" w:rsidRDefault="00AA18C0" w:rsidP="00AA18C0">
      <w:pPr>
        <w:pStyle w:val="Paragraphedeliste"/>
        <w:numPr>
          <w:ilvl w:val="0"/>
          <w:numId w:val="37"/>
        </w:numPr>
        <w:jc w:val="both"/>
        <w:rPr>
          <w:rFonts w:ascii="Tahoma" w:hAnsi="Tahoma" w:cs="Tahoma"/>
          <w:sz w:val="32"/>
          <w:szCs w:val="32"/>
        </w:rPr>
      </w:pPr>
      <w:r>
        <w:rPr>
          <w:rFonts w:ascii="Tahoma" w:hAnsi="Tahoma" w:cs="Tahoma"/>
          <w:sz w:val="32"/>
          <w:szCs w:val="32"/>
        </w:rPr>
        <w:t>Transformer Kribi en corridor conventionnel</w:t>
      </w:r>
      <w:r w:rsidR="00E30DF7">
        <w:rPr>
          <w:rFonts w:ascii="Tahoma" w:hAnsi="Tahoma" w:cs="Tahoma"/>
          <w:sz w:val="32"/>
          <w:szCs w:val="32"/>
        </w:rPr>
        <w:t> ;</w:t>
      </w:r>
    </w:p>
    <w:p w:rsidR="004B3DEA" w:rsidRPr="00BE4B21" w:rsidRDefault="00E30DF7" w:rsidP="00BE4B21">
      <w:pPr>
        <w:pStyle w:val="Paragraphedeliste"/>
        <w:numPr>
          <w:ilvl w:val="0"/>
          <w:numId w:val="37"/>
        </w:numPr>
        <w:jc w:val="both"/>
        <w:rPr>
          <w:rFonts w:ascii="Tahoma" w:hAnsi="Tahoma" w:cs="Tahoma"/>
          <w:sz w:val="32"/>
          <w:szCs w:val="32"/>
        </w:rPr>
      </w:pPr>
      <w:r>
        <w:rPr>
          <w:rFonts w:ascii="Tahoma" w:hAnsi="Tahoma" w:cs="Tahoma"/>
          <w:sz w:val="32"/>
          <w:szCs w:val="32"/>
        </w:rPr>
        <w:t>Vulgariser le code CIMA à l’attention des acteurs de la chaine du transport.</w:t>
      </w:r>
    </w:p>
    <w:p w:rsidR="004B3DEA" w:rsidRPr="002676A2" w:rsidRDefault="004B3DEA" w:rsidP="004B3DEA">
      <w:pPr>
        <w:jc w:val="both"/>
        <w:rPr>
          <w:rFonts w:ascii="Tahoma" w:hAnsi="Tahoma" w:cs="Tahoma"/>
          <w:b/>
          <w:sz w:val="32"/>
          <w:szCs w:val="32"/>
          <w:u w:val="single"/>
        </w:rPr>
      </w:pPr>
      <w:r w:rsidRPr="002676A2">
        <w:rPr>
          <w:rFonts w:ascii="Tahoma" w:hAnsi="Tahoma" w:cs="Tahoma"/>
          <w:b/>
          <w:sz w:val="32"/>
          <w:szCs w:val="32"/>
          <w:u w:val="single"/>
        </w:rPr>
        <w:t>AU</w:t>
      </w:r>
      <w:r w:rsidR="00182520">
        <w:rPr>
          <w:rFonts w:ascii="Tahoma" w:hAnsi="Tahoma" w:cs="Tahoma"/>
          <w:b/>
          <w:sz w:val="32"/>
          <w:szCs w:val="32"/>
          <w:u w:val="single"/>
        </w:rPr>
        <w:t>X</w:t>
      </w:r>
      <w:r w:rsidR="00EB384B">
        <w:rPr>
          <w:rFonts w:ascii="Tahoma" w:hAnsi="Tahoma" w:cs="Tahoma"/>
          <w:b/>
          <w:sz w:val="32"/>
          <w:szCs w:val="32"/>
          <w:u w:val="single"/>
        </w:rPr>
        <w:t xml:space="preserve"> TROIS</w:t>
      </w:r>
      <w:r w:rsidRPr="002676A2">
        <w:rPr>
          <w:rFonts w:ascii="Tahoma" w:hAnsi="Tahoma" w:cs="Tahoma"/>
          <w:b/>
          <w:sz w:val="32"/>
          <w:szCs w:val="32"/>
          <w:u w:val="single"/>
        </w:rPr>
        <w:t xml:space="preserve"> BUREAU DE </w:t>
      </w:r>
      <w:r w:rsidR="00EB384B">
        <w:rPr>
          <w:rFonts w:ascii="Tahoma" w:hAnsi="Tahoma" w:cs="Tahoma"/>
          <w:b/>
          <w:sz w:val="32"/>
          <w:szCs w:val="32"/>
          <w:u w:val="single"/>
        </w:rPr>
        <w:t xml:space="preserve">GESTION DU FRET TERRESTRE </w:t>
      </w:r>
      <w:r w:rsidR="00C37B31">
        <w:rPr>
          <w:rFonts w:ascii="Tahoma" w:hAnsi="Tahoma" w:cs="Tahoma"/>
          <w:b/>
          <w:sz w:val="32"/>
          <w:szCs w:val="32"/>
          <w:u w:val="single"/>
        </w:rPr>
        <w:t>(BGFT, BNFT, BARC)</w:t>
      </w:r>
    </w:p>
    <w:p w:rsidR="004B3DEA" w:rsidRDefault="004B3DEA" w:rsidP="004B3DEA">
      <w:pPr>
        <w:pStyle w:val="Paragraphedeliste"/>
        <w:numPr>
          <w:ilvl w:val="0"/>
          <w:numId w:val="37"/>
        </w:numPr>
        <w:jc w:val="both"/>
        <w:rPr>
          <w:rFonts w:ascii="Tahoma" w:hAnsi="Tahoma" w:cs="Tahoma"/>
          <w:sz w:val="32"/>
          <w:szCs w:val="32"/>
        </w:rPr>
      </w:pPr>
      <w:r w:rsidRPr="00596284">
        <w:rPr>
          <w:rFonts w:ascii="Tahoma" w:hAnsi="Tahoma" w:cs="Tahoma"/>
          <w:sz w:val="32"/>
          <w:szCs w:val="32"/>
        </w:rPr>
        <w:t>Harmoniser les tarifs</w:t>
      </w:r>
      <w:r w:rsidR="00182520">
        <w:rPr>
          <w:rFonts w:ascii="Tahoma" w:hAnsi="Tahoma" w:cs="Tahoma"/>
          <w:sz w:val="32"/>
          <w:szCs w:val="32"/>
        </w:rPr>
        <w:t xml:space="preserve"> des LVI</w:t>
      </w:r>
      <w:r w:rsidRPr="00596284">
        <w:rPr>
          <w:rFonts w:ascii="Tahoma" w:hAnsi="Tahoma" w:cs="Tahoma"/>
          <w:sz w:val="32"/>
          <w:szCs w:val="32"/>
        </w:rPr>
        <w:t> </w:t>
      </w:r>
      <w:r>
        <w:rPr>
          <w:rFonts w:ascii="Tahoma" w:hAnsi="Tahoma" w:cs="Tahoma"/>
          <w:sz w:val="32"/>
          <w:szCs w:val="32"/>
        </w:rPr>
        <w:t>;</w:t>
      </w:r>
    </w:p>
    <w:p w:rsidR="00EB384B" w:rsidRDefault="00EB384B" w:rsidP="004B3DEA">
      <w:pPr>
        <w:pStyle w:val="Paragraphedeliste"/>
        <w:numPr>
          <w:ilvl w:val="0"/>
          <w:numId w:val="37"/>
        </w:numPr>
        <w:jc w:val="both"/>
        <w:rPr>
          <w:rFonts w:ascii="Tahoma" w:hAnsi="Tahoma" w:cs="Tahoma"/>
          <w:sz w:val="32"/>
          <w:szCs w:val="32"/>
        </w:rPr>
      </w:pPr>
      <w:r>
        <w:rPr>
          <w:rFonts w:ascii="Tahoma" w:hAnsi="Tahoma" w:cs="Tahoma"/>
          <w:sz w:val="32"/>
          <w:szCs w:val="32"/>
        </w:rPr>
        <w:t>Harmoniser la présentation des documents de transport international ;</w:t>
      </w:r>
    </w:p>
    <w:p w:rsidR="00EB384B" w:rsidRDefault="00EB384B" w:rsidP="00EB384B">
      <w:pPr>
        <w:pStyle w:val="Paragraphedeliste"/>
        <w:numPr>
          <w:ilvl w:val="0"/>
          <w:numId w:val="37"/>
        </w:numPr>
        <w:jc w:val="both"/>
        <w:rPr>
          <w:rFonts w:ascii="Tahoma" w:hAnsi="Tahoma" w:cs="Tahoma"/>
          <w:sz w:val="32"/>
          <w:szCs w:val="32"/>
        </w:rPr>
      </w:pPr>
      <w:r w:rsidRPr="00596284">
        <w:rPr>
          <w:rFonts w:ascii="Tahoma" w:hAnsi="Tahoma" w:cs="Tahoma"/>
          <w:sz w:val="32"/>
          <w:szCs w:val="32"/>
        </w:rPr>
        <w:t>Vulgariser les documents de facilitation : saufs conduit, vignettes internationales, conventions</w:t>
      </w:r>
      <w:r>
        <w:rPr>
          <w:rFonts w:ascii="Tahoma" w:hAnsi="Tahoma" w:cs="Tahoma"/>
          <w:sz w:val="32"/>
          <w:szCs w:val="32"/>
        </w:rPr>
        <w:t> ;</w:t>
      </w:r>
    </w:p>
    <w:p w:rsidR="004B3DEA" w:rsidRPr="00EB384B" w:rsidRDefault="00EB384B" w:rsidP="00EB384B">
      <w:pPr>
        <w:pStyle w:val="Paragraphedeliste"/>
        <w:numPr>
          <w:ilvl w:val="0"/>
          <w:numId w:val="37"/>
        </w:numPr>
        <w:jc w:val="both"/>
        <w:rPr>
          <w:rFonts w:ascii="Tahoma" w:hAnsi="Tahoma" w:cs="Tahoma"/>
          <w:sz w:val="32"/>
          <w:szCs w:val="32"/>
        </w:rPr>
      </w:pPr>
      <w:r>
        <w:rPr>
          <w:rFonts w:ascii="Tahoma" w:hAnsi="Tahoma" w:cs="Tahoma"/>
          <w:sz w:val="32"/>
          <w:szCs w:val="32"/>
        </w:rPr>
        <w:t xml:space="preserve">Former les FMO sur les documents de </w:t>
      </w:r>
      <w:r w:rsidR="00BE4B21">
        <w:rPr>
          <w:rFonts w:ascii="Tahoma" w:hAnsi="Tahoma" w:cs="Tahoma"/>
          <w:sz w:val="32"/>
          <w:szCs w:val="32"/>
        </w:rPr>
        <w:t>facilitation.</w:t>
      </w:r>
    </w:p>
    <w:p w:rsidR="00EB384B" w:rsidRDefault="00EB384B" w:rsidP="00EB384B">
      <w:pPr>
        <w:pStyle w:val="Paragraphedeliste"/>
        <w:ind w:left="502"/>
        <w:jc w:val="both"/>
        <w:rPr>
          <w:rFonts w:ascii="Tahoma" w:hAnsi="Tahoma" w:cs="Tahoma"/>
          <w:b/>
          <w:sz w:val="32"/>
          <w:szCs w:val="32"/>
          <w:u w:val="single"/>
        </w:rPr>
      </w:pPr>
    </w:p>
    <w:p w:rsidR="00EB384B" w:rsidRPr="00EB384B" w:rsidRDefault="00EB384B" w:rsidP="00EB384B">
      <w:pPr>
        <w:pStyle w:val="Paragraphedeliste"/>
        <w:ind w:left="502"/>
        <w:jc w:val="both"/>
        <w:rPr>
          <w:rFonts w:ascii="Tahoma" w:hAnsi="Tahoma" w:cs="Tahoma"/>
          <w:b/>
          <w:sz w:val="32"/>
          <w:szCs w:val="32"/>
          <w:u w:val="single"/>
        </w:rPr>
      </w:pPr>
      <w:r w:rsidRPr="00EB384B">
        <w:rPr>
          <w:rFonts w:ascii="Tahoma" w:hAnsi="Tahoma" w:cs="Tahoma"/>
          <w:b/>
          <w:sz w:val="32"/>
          <w:szCs w:val="32"/>
          <w:u w:val="single"/>
        </w:rPr>
        <w:t>AU</w:t>
      </w:r>
      <w:r>
        <w:rPr>
          <w:rFonts w:ascii="Tahoma" w:hAnsi="Tahoma" w:cs="Tahoma"/>
          <w:b/>
          <w:sz w:val="32"/>
          <w:szCs w:val="32"/>
          <w:u w:val="single"/>
        </w:rPr>
        <w:t xml:space="preserve"> CONAFE</w:t>
      </w:r>
      <w:r w:rsidRPr="00EB384B">
        <w:rPr>
          <w:rFonts w:ascii="Tahoma" w:hAnsi="Tahoma" w:cs="Tahoma"/>
          <w:b/>
          <w:sz w:val="32"/>
          <w:szCs w:val="32"/>
          <w:u w:val="single"/>
        </w:rPr>
        <w:t xml:space="preserve"> </w:t>
      </w:r>
    </w:p>
    <w:p w:rsidR="00EB384B" w:rsidRDefault="00EB384B" w:rsidP="00EB384B">
      <w:pPr>
        <w:pStyle w:val="Paragraphedeliste"/>
        <w:ind w:left="502"/>
        <w:jc w:val="both"/>
        <w:rPr>
          <w:rFonts w:ascii="Tahoma" w:hAnsi="Tahoma" w:cs="Tahoma"/>
          <w:sz w:val="32"/>
          <w:szCs w:val="32"/>
        </w:rPr>
      </w:pPr>
    </w:p>
    <w:p w:rsidR="00EB384B" w:rsidRDefault="00EB384B" w:rsidP="00EB384B">
      <w:pPr>
        <w:pStyle w:val="Paragraphedeliste"/>
        <w:numPr>
          <w:ilvl w:val="0"/>
          <w:numId w:val="37"/>
        </w:numPr>
        <w:jc w:val="both"/>
        <w:rPr>
          <w:rFonts w:ascii="Tahoma" w:hAnsi="Tahoma" w:cs="Tahoma"/>
          <w:sz w:val="32"/>
          <w:szCs w:val="32"/>
        </w:rPr>
      </w:pPr>
      <w:r>
        <w:rPr>
          <w:rFonts w:ascii="Tahoma" w:hAnsi="Tahoma" w:cs="Tahoma"/>
          <w:sz w:val="32"/>
          <w:szCs w:val="32"/>
        </w:rPr>
        <w:t>Vulgariser les méthodes de mesure des délais et de coûts sur les corridors.</w:t>
      </w:r>
    </w:p>
    <w:p w:rsidR="00EB384B" w:rsidRDefault="00EB384B" w:rsidP="00EB384B">
      <w:pPr>
        <w:pStyle w:val="Paragraphedeliste"/>
        <w:ind w:left="502"/>
        <w:jc w:val="both"/>
        <w:rPr>
          <w:rFonts w:ascii="Tahoma" w:hAnsi="Tahoma" w:cs="Tahoma"/>
          <w:b/>
          <w:sz w:val="32"/>
          <w:szCs w:val="32"/>
          <w:u w:val="single"/>
        </w:rPr>
      </w:pPr>
    </w:p>
    <w:p w:rsidR="00EB384B" w:rsidRPr="00EB384B" w:rsidRDefault="00EB384B" w:rsidP="00EB384B">
      <w:pPr>
        <w:pStyle w:val="Paragraphedeliste"/>
        <w:ind w:left="502"/>
        <w:jc w:val="both"/>
        <w:rPr>
          <w:rFonts w:ascii="Tahoma" w:hAnsi="Tahoma" w:cs="Tahoma"/>
          <w:b/>
          <w:sz w:val="32"/>
          <w:szCs w:val="32"/>
          <w:u w:val="single"/>
        </w:rPr>
      </w:pPr>
      <w:r>
        <w:rPr>
          <w:rFonts w:ascii="Tahoma" w:hAnsi="Tahoma" w:cs="Tahoma"/>
          <w:b/>
          <w:sz w:val="32"/>
          <w:szCs w:val="32"/>
          <w:u w:val="single"/>
        </w:rPr>
        <w:t>AU MINFOF, MINADER ET DOUANE</w:t>
      </w:r>
      <w:r w:rsidRPr="00EB384B">
        <w:rPr>
          <w:rFonts w:ascii="Tahoma" w:hAnsi="Tahoma" w:cs="Tahoma"/>
          <w:b/>
          <w:sz w:val="32"/>
          <w:szCs w:val="32"/>
          <w:u w:val="single"/>
        </w:rPr>
        <w:t xml:space="preserve"> </w:t>
      </w:r>
    </w:p>
    <w:p w:rsidR="00EB384B" w:rsidRDefault="00EB384B" w:rsidP="00EB384B">
      <w:pPr>
        <w:pStyle w:val="Paragraphedeliste"/>
        <w:ind w:left="502"/>
        <w:jc w:val="both"/>
        <w:rPr>
          <w:rFonts w:ascii="Tahoma" w:hAnsi="Tahoma" w:cs="Tahoma"/>
          <w:sz w:val="32"/>
          <w:szCs w:val="32"/>
        </w:rPr>
      </w:pPr>
    </w:p>
    <w:p w:rsidR="00EB384B" w:rsidRPr="002676A2" w:rsidRDefault="00EB384B" w:rsidP="00EB384B">
      <w:pPr>
        <w:pStyle w:val="Paragraphedeliste"/>
        <w:numPr>
          <w:ilvl w:val="0"/>
          <w:numId w:val="37"/>
        </w:numPr>
        <w:jc w:val="both"/>
        <w:rPr>
          <w:rFonts w:ascii="Tahoma" w:hAnsi="Tahoma" w:cs="Tahoma"/>
          <w:sz w:val="32"/>
          <w:szCs w:val="32"/>
        </w:rPr>
      </w:pPr>
      <w:r>
        <w:rPr>
          <w:rFonts w:ascii="Tahoma" w:hAnsi="Tahoma" w:cs="Tahoma"/>
          <w:sz w:val="32"/>
          <w:szCs w:val="32"/>
        </w:rPr>
        <w:t>Reconnaitre les certificats d’origine émis à partir des pays de l’hinterland.</w:t>
      </w:r>
    </w:p>
    <w:p w:rsidR="004B3DEA" w:rsidRPr="002676A2" w:rsidRDefault="004B3DEA" w:rsidP="004B3DEA">
      <w:pPr>
        <w:jc w:val="both"/>
        <w:rPr>
          <w:rFonts w:ascii="Tahoma" w:hAnsi="Tahoma" w:cs="Tahoma"/>
          <w:b/>
          <w:sz w:val="32"/>
          <w:szCs w:val="32"/>
          <w:u w:val="single"/>
        </w:rPr>
      </w:pPr>
      <w:r w:rsidRPr="002676A2">
        <w:rPr>
          <w:rFonts w:ascii="Tahoma" w:hAnsi="Tahoma" w:cs="Tahoma"/>
          <w:b/>
          <w:sz w:val="32"/>
          <w:szCs w:val="32"/>
          <w:u w:val="single"/>
        </w:rPr>
        <w:t>AUX PAYS DE L’HINTERLAND</w:t>
      </w:r>
    </w:p>
    <w:p w:rsidR="004B3DEA" w:rsidRDefault="004B3DEA" w:rsidP="004B3DEA">
      <w:pPr>
        <w:pStyle w:val="Paragraphedeliste"/>
        <w:numPr>
          <w:ilvl w:val="0"/>
          <w:numId w:val="37"/>
        </w:numPr>
        <w:jc w:val="both"/>
        <w:rPr>
          <w:rFonts w:ascii="Tahoma" w:hAnsi="Tahoma" w:cs="Tahoma"/>
          <w:sz w:val="32"/>
          <w:szCs w:val="32"/>
        </w:rPr>
      </w:pPr>
      <w:r>
        <w:rPr>
          <w:rFonts w:ascii="Tahoma" w:hAnsi="Tahoma" w:cs="Tahoma"/>
          <w:sz w:val="32"/>
          <w:szCs w:val="32"/>
        </w:rPr>
        <w:t xml:space="preserve">Viabiliser les parcelles octroyées par le </w:t>
      </w:r>
      <w:r w:rsidR="00BE4B21">
        <w:rPr>
          <w:rFonts w:ascii="Tahoma" w:hAnsi="Tahoma" w:cs="Tahoma"/>
          <w:sz w:val="32"/>
          <w:szCs w:val="32"/>
        </w:rPr>
        <w:t>PAD et</w:t>
      </w:r>
      <w:r>
        <w:rPr>
          <w:rFonts w:ascii="Tahoma" w:hAnsi="Tahoma" w:cs="Tahoma"/>
          <w:sz w:val="32"/>
          <w:szCs w:val="32"/>
        </w:rPr>
        <w:t xml:space="preserve"> le PAK ;</w:t>
      </w:r>
    </w:p>
    <w:p w:rsidR="004B3DEA" w:rsidRDefault="004B3DEA" w:rsidP="002676A2">
      <w:pPr>
        <w:pStyle w:val="Paragraphedeliste"/>
        <w:numPr>
          <w:ilvl w:val="0"/>
          <w:numId w:val="37"/>
        </w:numPr>
        <w:jc w:val="both"/>
        <w:rPr>
          <w:rFonts w:ascii="Tahoma" w:hAnsi="Tahoma" w:cs="Tahoma"/>
          <w:sz w:val="32"/>
          <w:szCs w:val="32"/>
        </w:rPr>
      </w:pPr>
      <w:r>
        <w:rPr>
          <w:rFonts w:ascii="Tahoma" w:hAnsi="Tahoma" w:cs="Tahoma"/>
          <w:sz w:val="32"/>
          <w:szCs w:val="32"/>
        </w:rPr>
        <w:t>Interconnecter avec CAM</w:t>
      </w:r>
      <w:r w:rsidR="00052AC0">
        <w:rPr>
          <w:rFonts w:ascii="Tahoma" w:hAnsi="Tahoma" w:cs="Tahoma"/>
          <w:sz w:val="32"/>
          <w:szCs w:val="32"/>
        </w:rPr>
        <w:t>CIS</w:t>
      </w:r>
      <w:r w:rsidR="00941EE9">
        <w:rPr>
          <w:rFonts w:ascii="Tahoma" w:hAnsi="Tahoma" w:cs="Tahoma"/>
          <w:sz w:val="32"/>
          <w:szCs w:val="32"/>
        </w:rPr>
        <w:t>.</w:t>
      </w:r>
    </w:p>
    <w:p w:rsidR="002676A2" w:rsidRPr="002676A2" w:rsidRDefault="002676A2" w:rsidP="002676A2">
      <w:pPr>
        <w:pStyle w:val="Paragraphedeliste"/>
        <w:ind w:left="502"/>
        <w:jc w:val="both"/>
        <w:rPr>
          <w:rFonts w:ascii="Tahoma" w:hAnsi="Tahoma" w:cs="Tahoma"/>
          <w:sz w:val="32"/>
          <w:szCs w:val="32"/>
        </w:rPr>
      </w:pPr>
    </w:p>
    <w:p w:rsidR="00043A78" w:rsidRPr="002676A2" w:rsidRDefault="00043A78" w:rsidP="00AB6744">
      <w:pPr>
        <w:pStyle w:val="Paragraphedeliste"/>
        <w:numPr>
          <w:ilvl w:val="0"/>
          <w:numId w:val="1"/>
        </w:numPr>
        <w:jc w:val="both"/>
        <w:rPr>
          <w:rFonts w:ascii="Tahoma" w:hAnsi="Tahoma" w:cs="Tahoma"/>
          <w:b/>
          <w:sz w:val="32"/>
          <w:szCs w:val="32"/>
          <w:u w:val="single"/>
        </w:rPr>
      </w:pPr>
      <w:r w:rsidRPr="002676A2">
        <w:rPr>
          <w:rFonts w:ascii="Tahoma" w:hAnsi="Tahoma" w:cs="Tahoma"/>
          <w:b/>
          <w:sz w:val="32"/>
          <w:szCs w:val="32"/>
          <w:u w:val="single"/>
        </w:rPr>
        <w:t>CEREMONIE DE CLÔTURE</w:t>
      </w:r>
    </w:p>
    <w:p w:rsidR="00812796" w:rsidRPr="00F53D83" w:rsidRDefault="002F66BC" w:rsidP="00B75258">
      <w:pPr>
        <w:jc w:val="both"/>
        <w:rPr>
          <w:rFonts w:ascii="Tahoma" w:hAnsi="Tahoma" w:cs="Tahoma"/>
          <w:sz w:val="32"/>
          <w:szCs w:val="32"/>
        </w:rPr>
      </w:pPr>
      <w:r w:rsidRPr="00F53D83">
        <w:rPr>
          <w:rFonts w:ascii="Tahoma" w:hAnsi="Tahoma" w:cs="Tahoma"/>
          <w:sz w:val="32"/>
          <w:szCs w:val="32"/>
        </w:rPr>
        <w:t>La cérémonie de clôture a été</w:t>
      </w:r>
      <w:r w:rsidR="00812796" w:rsidRPr="00F53D83">
        <w:rPr>
          <w:rFonts w:ascii="Tahoma" w:hAnsi="Tahoma" w:cs="Tahoma"/>
          <w:sz w:val="32"/>
          <w:szCs w:val="32"/>
        </w:rPr>
        <w:t xml:space="preserve"> marquée par les principales articulations suivantes :</w:t>
      </w:r>
    </w:p>
    <w:p w:rsidR="00812796" w:rsidRPr="00F53D83" w:rsidRDefault="00812796" w:rsidP="00812796">
      <w:pPr>
        <w:pStyle w:val="Paragraphedeliste"/>
        <w:numPr>
          <w:ilvl w:val="0"/>
          <w:numId w:val="19"/>
        </w:numPr>
        <w:jc w:val="both"/>
        <w:rPr>
          <w:rFonts w:ascii="Tahoma" w:hAnsi="Tahoma" w:cs="Tahoma"/>
          <w:sz w:val="32"/>
          <w:szCs w:val="32"/>
        </w:rPr>
      </w:pPr>
      <w:r w:rsidRPr="00F53D83">
        <w:rPr>
          <w:rFonts w:ascii="Tahoma" w:hAnsi="Tahoma" w:cs="Tahoma"/>
          <w:sz w:val="32"/>
          <w:szCs w:val="32"/>
        </w:rPr>
        <w:t xml:space="preserve">La lecture du rapport </w:t>
      </w:r>
      <w:r w:rsidR="00941EE9">
        <w:rPr>
          <w:rFonts w:ascii="Tahoma" w:hAnsi="Tahoma" w:cs="Tahoma"/>
          <w:sz w:val="32"/>
          <w:szCs w:val="32"/>
        </w:rPr>
        <w:t xml:space="preserve">final </w:t>
      </w:r>
      <w:r w:rsidRPr="00F53D83">
        <w:rPr>
          <w:rFonts w:ascii="Tahoma" w:hAnsi="Tahoma" w:cs="Tahoma"/>
          <w:sz w:val="32"/>
          <w:szCs w:val="32"/>
        </w:rPr>
        <w:t>du 3</w:t>
      </w:r>
      <w:r w:rsidRPr="00F53D83">
        <w:rPr>
          <w:rFonts w:ascii="Tahoma" w:hAnsi="Tahoma" w:cs="Tahoma"/>
          <w:sz w:val="32"/>
          <w:szCs w:val="32"/>
          <w:vertAlign w:val="superscript"/>
        </w:rPr>
        <w:t>ème</w:t>
      </w:r>
      <w:r w:rsidRPr="00F53D83">
        <w:rPr>
          <w:rFonts w:ascii="Tahoma" w:hAnsi="Tahoma" w:cs="Tahoma"/>
          <w:sz w:val="32"/>
          <w:szCs w:val="32"/>
        </w:rPr>
        <w:t xml:space="preserve"> Forum tripartite RCA-Tchad-Cameroun ;</w:t>
      </w:r>
    </w:p>
    <w:p w:rsidR="00F53D83" w:rsidRPr="00F53D83" w:rsidRDefault="00F53D83" w:rsidP="00F53D83">
      <w:pPr>
        <w:pStyle w:val="Paragraphedeliste"/>
        <w:jc w:val="both"/>
        <w:rPr>
          <w:rFonts w:ascii="Tahoma" w:hAnsi="Tahoma" w:cs="Tahoma"/>
          <w:sz w:val="32"/>
          <w:szCs w:val="32"/>
        </w:rPr>
      </w:pPr>
    </w:p>
    <w:p w:rsidR="00F53D83" w:rsidRDefault="00812796" w:rsidP="00F53D83">
      <w:pPr>
        <w:pStyle w:val="Paragraphedeliste"/>
        <w:numPr>
          <w:ilvl w:val="0"/>
          <w:numId w:val="19"/>
        </w:numPr>
        <w:spacing w:after="0"/>
        <w:jc w:val="both"/>
        <w:rPr>
          <w:rFonts w:ascii="Tahoma" w:hAnsi="Tahoma" w:cs="Tahoma"/>
          <w:sz w:val="32"/>
          <w:szCs w:val="32"/>
        </w:rPr>
      </w:pPr>
      <w:r w:rsidRPr="00F53D83">
        <w:rPr>
          <w:rFonts w:ascii="Tahoma" w:hAnsi="Tahoma" w:cs="Tahoma"/>
          <w:sz w:val="32"/>
          <w:szCs w:val="32"/>
        </w:rPr>
        <w:t>La motion des participants adressée au Président de la République Centrafricaine</w:t>
      </w:r>
      <w:r w:rsidR="002F66BC" w:rsidRPr="00F53D83">
        <w:rPr>
          <w:rFonts w:ascii="Tahoma" w:hAnsi="Tahoma" w:cs="Tahoma"/>
          <w:sz w:val="32"/>
          <w:szCs w:val="32"/>
        </w:rPr>
        <w:t xml:space="preserve">, </w:t>
      </w:r>
      <w:r w:rsidR="00F53D83" w:rsidRPr="002676A2">
        <w:rPr>
          <w:rFonts w:ascii="Tahoma" w:hAnsi="Tahoma" w:cs="Tahoma"/>
          <w:b/>
          <w:sz w:val="32"/>
          <w:szCs w:val="32"/>
        </w:rPr>
        <w:t>son Excellence</w:t>
      </w:r>
      <w:r w:rsidR="00F53D83" w:rsidRPr="00F53D83">
        <w:rPr>
          <w:rFonts w:ascii="Tahoma" w:hAnsi="Tahoma" w:cs="Tahoma"/>
          <w:sz w:val="32"/>
          <w:szCs w:val="32"/>
        </w:rPr>
        <w:t xml:space="preserve"> </w:t>
      </w:r>
      <w:r w:rsidR="00BE4B21">
        <w:rPr>
          <w:rFonts w:ascii="Tahoma" w:hAnsi="Tahoma" w:cs="Tahoma"/>
          <w:sz w:val="32"/>
          <w:szCs w:val="32"/>
        </w:rPr>
        <w:t>l</w:t>
      </w:r>
      <w:r w:rsidR="00BE4B21" w:rsidRPr="00BE4B21">
        <w:rPr>
          <w:rFonts w:ascii="Tahoma" w:hAnsi="Tahoma" w:cs="Tahoma"/>
          <w:b/>
          <w:bCs/>
          <w:sz w:val="32"/>
          <w:szCs w:val="32"/>
        </w:rPr>
        <w:t>e</w:t>
      </w:r>
      <w:r w:rsidR="00BE4B21">
        <w:rPr>
          <w:rFonts w:ascii="Tahoma" w:hAnsi="Tahoma" w:cs="Tahoma"/>
          <w:sz w:val="32"/>
          <w:szCs w:val="32"/>
        </w:rPr>
        <w:t xml:space="preserve"> </w:t>
      </w:r>
      <w:r w:rsidR="002676A2">
        <w:rPr>
          <w:rFonts w:ascii="Tahoma" w:hAnsi="Tahoma" w:cs="Tahoma"/>
          <w:b/>
          <w:sz w:val="32"/>
          <w:szCs w:val="32"/>
        </w:rPr>
        <w:t>Professeur</w:t>
      </w:r>
      <w:r w:rsidR="00F53D83" w:rsidRPr="002676A2">
        <w:rPr>
          <w:rFonts w:ascii="Tahoma" w:hAnsi="Tahoma" w:cs="Tahoma"/>
          <w:b/>
          <w:sz w:val="32"/>
          <w:szCs w:val="32"/>
        </w:rPr>
        <w:t xml:space="preserve"> Faustin Archange TOUADER</w:t>
      </w:r>
      <w:r w:rsidR="00F53D83" w:rsidRPr="00F53D83">
        <w:rPr>
          <w:rFonts w:ascii="Tahoma" w:hAnsi="Tahoma" w:cs="Tahoma"/>
          <w:sz w:val="32"/>
          <w:szCs w:val="32"/>
        </w:rPr>
        <w:t>A</w:t>
      </w:r>
      <w:r w:rsidR="007F513F">
        <w:rPr>
          <w:rFonts w:ascii="Tahoma" w:hAnsi="Tahoma" w:cs="Tahoma"/>
          <w:sz w:val="32"/>
          <w:szCs w:val="32"/>
        </w:rPr>
        <w:t xml:space="preserve"> </w:t>
      </w:r>
      <w:r w:rsidR="00F53D83" w:rsidRPr="00F53D83">
        <w:rPr>
          <w:rFonts w:ascii="Tahoma" w:hAnsi="Tahoma" w:cs="Tahoma"/>
          <w:sz w:val="32"/>
          <w:szCs w:val="32"/>
        </w:rPr>
        <w:t>;</w:t>
      </w:r>
    </w:p>
    <w:p w:rsidR="002676A2" w:rsidRPr="002676A2" w:rsidRDefault="002676A2" w:rsidP="002676A2">
      <w:pPr>
        <w:pStyle w:val="Paragraphedeliste"/>
        <w:rPr>
          <w:rFonts w:ascii="Tahoma" w:hAnsi="Tahoma" w:cs="Tahoma"/>
          <w:sz w:val="32"/>
          <w:szCs w:val="32"/>
        </w:rPr>
      </w:pPr>
    </w:p>
    <w:p w:rsidR="002676A2" w:rsidRPr="00F53D83" w:rsidRDefault="002676A2" w:rsidP="00F53D83">
      <w:pPr>
        <w:pStyle w:val="Paragraphedeliste"/>
        <w:numPr>
          <w:ilvl w:val="0"/>
          <w:numId w:val="19"/>
        </w:numPr>
        <w:spacing w:after="0"/>
        <w:jc w:val="both"/>
        <w:rPr>
          <w:rFonts w:ascii="Tahoma" w:hAnsi="Tahoma" w:cs="Tahoma"/>
          <w:sz w:val="32"/>
          <w:szCs w:val="32"/>
        </w:rPr>
      </w:pPr>
      <w:r>
        <w:rPr>
          <w:rFonts w:ascii="Tahoma" w:hAnsi="Tahoma" w:cs="Tahoma"/>
          <w:sz w:val="32"/>
          <w:szCs w:val="32"/>
        </w:rPr>
        <w:t xml:space="preserve">La Motion </w:t>
      </w:r>
      <w:r w:rsidR="00064A16">
        <w:rPr>
          <w:rFonts w:ascii="Tahoma" w:hAnsi="Tahoma" w:cs="Tahoma"/>
          <w:sz w:val="32"/>
          <w:szCs w:val="32"/>
        </w:rPr>
        <w:t xml:space="preserve">des participants adressée </w:t>
      </w:r>
      <w:r>
        <w:rPr>
          <w:rFonts w:ascii="Tahoma" w:hAnsi="Tahoma" w:cs="Tahoma"/>
          <w:sz w:val="32"/>
          <w:szCs w:val="32"/>
        </w:rPr>
        <w:t>au Gouvernement et au Peuple Centrafricain ;</w:t>
      </w:r>
    </w:p>
    <w:p w:rsidR="00F53D83" w:rsidRPr="00F53D83" w:rsidRDefault="00F53D83" w:rsidP="00F53D83">
      <w:pPr>
        <w:spacing w:line="240" w:lineRule="auto"/>
        <w:jc w:val="both"/>
        <w:rPr>
          <w:rFonts w:ascii="Tahoma" w:hAnsi="Tahoma" w:cs="Tahoma"/>
          <w:sz w:val="32"/>
          <w:szCs w:val="32"/>
        </w:rPr>
      </w:pPr>
    </w:p>
    <w:p w:rsidR="00F53D83" w:rsidRPr="00F53D83" w:rsidRDefault="00F53D83" w:rsidP="00F53D83">
      <w:pPr>
        <w:pStyle w:val="Paragraphedeliste"/>
        <w:numPr>
          <w:ilvl w:val="0"/>
          <w:numId w:val="19"/>
        </w:numPr>
        <w:spacing w:after="0"/>
        <w:jc w:val="both"/>
        <w:rPr>
          <w:rFonts w:ascii="Tahoma" w:hAnsi="Tahoma" w:cs="Tahoma"/>
          <w:sz w:val="32"/>
          <w:szCs w:val="32"/>
        </w:rPr>
      </w:pPr>
      <w:r w:rsidRPr="00F53D83">
        <w:rPr>
          <w:rFonts w:ascii="Tahoma" w:hAnsi="Tahoma" w:cs="Tahoma"/>
          <w:sz w:val="32"/>
          <w:szCs w:val="32"/>
        </w:rPr>
        <w:t>L’allocution du Président de Port-Synthèse, la Communauté Portuaire du Cameroun ;</w:t>
      </w:r>
    </w:p>
    <w:p w:rsidR="00F53D83" w:rsidRPr="00F53D83" w:rsidRDefault="00F53D83" w:rsidP="00F53D83">
      <w:pPr>
        <w:jc w:val="both"/>
        <w:rPr>
          <w:rFonts w:ascii="Tahoma" w:hAnsi="Tahoma" w:cs="Tahoma"/>
          <w:sz w:val="32"/>
          <w:szCs w:val="32"/>
        </w:rPr>
      </w:pPr>
    </w:p>
    <w:p w:rsidR="00F53D83" w:rsidRDefault="00F53D83" w:rsidP="00812796">
      <w:pPr>
        <w:pStyle w:val="Paragraphedeliste"/>
        <w:numPr>
          <w:ilvl w:val="0"/>
          <w:numId w:val="19"/>
        </w:numPr>
        <w:jc w:val="both"/>
        <w:rPr>
          <w:rFonts w:ascii="Tahoma" w:hAnsi="Tahoma" w:cs="Tahoma"/>
          <w:sz w:val="32"/>
          <w:szCs w:val="32"/>
        </w:rPr>
      </w:pPr>
      <w:r w:rsidRPr="00F53D83">
        <w:rPr>
          <w:rFonts w:ascii="Tahoma" w:hAnsi="Tahoma" w:cs="Tahoma"/>
          <w:sz w:val="32"/>
          <w:szCs w:val="32"/>
        </w:rPr>
        <w:t>Le discours de clôture du Ministre Centrafricain des Transports et de l’Aviation Civile.</w:t>
      </w:r>
    </w:p>
    <w:p w:rsidR="002676A2" w:rsidRPr="002676A2" w:rsidRDefault="002676A2" w:rsidP="002676A2">
      <w:pPr>
        <w:pStyle w:val="Paragraphedeliste"/>
        <w:rPr>
          <w:rFonts w:ascii="Tahoma" w:hAnsi="Tahoma" w:cs="Tahoma"/>
          <w:sz w:val="32"/>
          <w:szCs w:val="32"/>
        </w:rPr>
      </w:pPr>
    </w:p>
    <w:p w:rsidR="002676A2" w:rsidRPr="002676A2" w:rsidRDefault="002676A2" w:rsidP="002676A2">
      <w:pPr>
        <w:jc w:val="both"/>
        <w:rPr>
          <w:rFonts w:ascii="Tahoma" w:hAnsi="Tahoma" w:cs="Tahoma"/>
          <w:sz w:val="32"/>
          <w:szCs w:val="32"/>
        </w:rPr>
      </w:pPr>
      <w:r w:rsidRPr="002676A2">
        <w:rPr>
          <w:rFonts w:ascii="Tahoma" w:hAnsi="Tahoma" w:cs="Tahoma"/>
          <w:sz w:val="32"/>
          <w:szCs w:val="32"/>
        </w:rPr>
        <w:t>Les participants ont souhaité que le 4</w:t>
      </w:r>
      <w:r w:rsidRPr="002676A2">
        <w:rPr>
          <w:rFonts w:ascii="Tahoma" w:hAnsi="Tahoma" w:cs="Tahoma"/>
          <w:sz w:val="32"/>
          <w:szCs w:val="32"/>
          <w:vertAlign w:val="superscript"/>
        </w:rPr>
        <w:t>ème</w:t>
      </w:r>
      <w:r w:rsidRPr="002676A2">
        <w:rPr>
          <w:rFonts w:ascii="Tahoma" w:hAnsi="Tahoma" w:cs="Tahoma"/>
          <w:sz w:val="32"/>
          <w:szCs w:val="32"/>
        </w:rPr>
        <w:t xml:space="preserve"> Forum qui doit se tenir au Cameroun se déroule dans la ville de Kribi.</w:t>
      </w:r>
    </w:p>
    <w:p w:rsidR="00F53D83" w:rsidRPr="00F53D83" w:rsidRDefault="00F53D83" w:rsidP="00F53D83">
      <w:pPr>
        <w:pStyle w:val="Paragraphedeliste"/>
        <w:jc w:val="both"/>
        <w:rPr>
          <w:rFonts w:ascii="Tahoma" w:hAnsi="Tahoma" w:cs="Tahoma"/>
          <w:sz w:val="32"/>
          <w:szCs w:val="32"/>
        </w:rPr>
      </w:pPr>
    </w:p>
    <w:p w:rsidR="00F53D83" w:rsidRPr="00BE4B21" w:rsidRDefault="00F53D83" w:rsidP="00F53D83">
      <w:pPr>
        <w:pStyle w:val="Paragraphedeliste"/>
        <w:jc w:val="both"/>
        <w:rPr>
          <w:rFonts w:ascii="Tahoma" w:hAnsi="Tahoma" w:cs="Tahoma"/>
          <w:b/>
          <w:bCs/>
          <w:sz w:val="32"/>
          <w:szCs w:val="32"/>
        </w:rPr>
      </w:pPr>
      <w:r w:rsidRPr="00BE4B21">
        <w:rPr>
          <w:rFonts w:ascii="Tahoma" w:hAnsi="Tahoma" w:cs="Tahoma"/>
          <w:b/>
          <w:bCs/>
          <w:sz w:val="32"/>
          <w:szCs w:val="32"/>
        </w:rPr>
        <w:t>Fait à Bangui, le 08 décembre 2021</w:t>
      </w:r>
    </w:p>
    <w:p w:rsidR="00F53D83" w:rsidRPr="00BE4B21" w:rsidRDefault="00F53D83" w:rsidP="00F53D83">
      <w:pPr>
        <w:pStyle w:val="Paragraphedeliste"/>
        <w:jc w:val="both"/>
        <w:rPr>
          <w:rFonts w:ascii="Tahoma" w:hAnsi="Tahoma" w:cs="Tahoma"/>
          <w:b/>
          <w:bCs/>
          <w:sz w:val="32"/>
          <w:szCs w:val="32"/>
        </w:rPr>
      </w:pPr>
    </w:p>
    <w:p w:rsidR="002F66BC" w:rsidRPr="00BE4B21" w:rsidRDefault="00F53D83" w:rsidP="00F53D83">
      <w:pPr>
        <w:pStyle w:val="Paragraphedeliste"/>
        <w:jc w:val="both"/>
        <w:rPr>
          <w:rFonts w:ascii="Tahoma" w:hAnsi="Tahoma" w:cs="Tahoma"/>
          <w:b/>
          <w:bCs/>
          <w:sz w:val="32"/>
          <w:szCs w:val="32"/>
        </w:rPr>
      </w:pPr>
      <w:r w:rsidRPr="00BE4B21">
        <w:rPr>
          <w:rFonts w:ascii="Tahoma" w:hAnsi="Tahoma" w:cs="Tahoma"/>
          <w:b/>
          <w:bCs/>
          <w:sz w:val="32"/>
          <w:szCs w:val="32"/>
        </w:rPr>
        <w:t>LES PARTICIPANTS,</w:t>
      </w:r>
    </w:p>
    <w:p w:rsidR="002F66BC" w:rsidRPr="00F53D83" w:rsidRDefault="002F66BC" w:rsidP="00B75258">
      <w:pPr>
        <w:jc w:val="both"/>
        <w:rPr>
          <w:rFonts w:ascii="Tahoma" w:hAnsi="Tahoma" w:cs="Tahoma"/>
          <w:sz w:val="32"/>
          <w:szCs w:val="32"/>
        </w:rPr>
      </w:pPr>
    </w:p>
    <w:p w:rsidR="00594790" w:rsidRPr="00F53D83" w:rsidRDefault="00B75258" w:rsidP="00B75258">
      <w:pPr>
        <w:jc w:val="both"/>
        <w:rPr>
          <w:rFonts w:ascii="Tahoma" w:hAnsi="Tahoma" w:cs="Tahoma"/>
          <w:sz w:val="32"/>
          <w:szCs w:val="32"/>
        </w:rPr>
      </w:pPr>
      <w:r w:rsidRPr="00F53D83">
        <w:rPr>
          <w:rFonts w:ascii="Tahoma" w:hAnsi="Tahoma" w:cs="Tahoma"/>
          <w:sz w:val="32"/>
          <w:szCs w:val="32"/>
        </w:rPr>
        <w:t xml:space="preserve">  </w:t>
      </w:r>
      <w:r w:rsidR="00594790" w:rsidRPr="00F53D83">
        <w:rPr>
          <w:rFonts w:ascii="Tahoma" w:hAnsi="Tahoma" w:cs="Tahoma"/>
          <w:sz w:val="32"/>
          <w:szCs w:val="32"/>
        </w:rPr>
        <w:t xml:space="preserve"> </w:t>
      </w:r>
    </w:p>
    <w:sectPr w:rsidR="00594790" w:rsidRPr="00F53D83" w:rsidSect="002F66BC">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01EC" w:rsidRDefault="00F301EC" w:rsidP="00594790">
      <w:pPr>
        <w:spacing w:after="0" w:line="240" w:lineRule="auto"/>
      </w:pPr>
      <w:r>
        <w:separator/>
      </w:r>
    </w:p>
  </w:endnote>
  <w:endnote w:type="continuationSeparator" w:id="0">
    <w:p w:rsidR="00F301EC" w:rsidRDefault="00F301EC" w:rsidP="0059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346847"/>
      <w:docPartObj>
        <w:docPartGallery w:val="Page Numbers (Bottom of Page)"/>
        <w:docPartUnique/>
      </w:docPartObj>
    </w:sdtPr>
    <w:sdtContent>
      <w:p w:rsidR="00B746A2" w:rsidRDefault="00B746A2">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10189210</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B746A2" w:rsidRDefault="00B746A2">
                              <w:pPr>
                                <w:jc w:val="center"/>
                              </w:pPr>
                              <w:r>
                                <w:fldChar w:fldCharType="begin"/>
                              </w:r>
                              <w:r>
                                <w:instrText>PAGE    \* MERGEFORMAT</w:instrText>
                              </w:r>
                              <w:r>
                                <w:fldChar w:fldCharType="separate"/>
                              </w:r>
                              <w:r w:rsidR="0049733C" w:rsidRPr="0049733C">
                                <w:rPr>
                                  <w:noProof/>
                                  <w:sz w:val="16"/>
                                  <w:szCs w:val="16"/>
                                </w:rPr>
                                <w:t>15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B746A2" w:rsidRDefault="00B746A2">
                        <w:pPr>
                          <w:jc w:val="center"/>
                        </w:pPr>
                        <w:r>
                          <w:fldChar w:fldCharType="begin"/>
                        </w:r>
                        <w:r>
                          <w:instrText>PAGE    \* MERGEFORMAT</w:instrText>
                        </w:r>
                        <w:r>
                          <w:fldChar w:fldCharType="separate"/>
                        </w:r>
                        <w:r w:rsidR="0049733C" w:rsidRPr="0049733C">
                          <w:rPr>
                            <w:noProof/>
                            <w:sz w:val="16"/>
                            <w:szCs w:val="16"/>
                          </w:rPr>
                          <w:t>15</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01EC" w:rsidRDefault="00F301EC" w:rsidP="00594790">
      <w:pPr>
        <w:spacing w:after="0" w:line="240" w:lineRule="auto"/>
      </w:pPr>
      <w:r>
        <w:separator/>
      </w:r>
    </w:p>
  </w:footnote>
  <w:footnote w:type="continuationSeparator" w:id="0">
    <w:p w:rsidR="00F301EC" w:rsidRDefault="00F301EC" w:rsidP="0059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EB5"/>
    <w:multiLevelType w:val="hybridMultilevel"/>
    <w:tmpl w:val="CBD2BFA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A54E60"/>
    <w:multiLevelType w:val="hybridMultilevel"/>
    <w:tmpl w:val="18E4531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EAE6C3C"/>
    <w:multiLevelType w:val="hybridMultilevel"/>
    <w:tmpl w:val="190AFA8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E50203"/>
    <w:multiLevelType w:val="hybridMultilevel"/>
    <w:tmpl w:val="77128F56"/>
    <w:lvl w:ilvl="0" w:tplc="8926F0AC">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60732E"/>
    <w:multiLevelType w:val="hybridMultilevel"/>
    <w:tmpl w:val="F206748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E6E0E3D"/>
    <w:multiLevelType w:val="hybridMultilevel"/>
    <w:tmpl w:val="E75C6F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5846347"/>
    <w:multiLevelType w:val="hybridMultilevel"/>
    <w:tmpl w:val="B644D4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CAA21FA"/>
    <w:multiLevelType w:val="hybridMultilevel"/>
    <w:tmpl w:val="65B0A6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15204F"/>
    <w:multiLevelType w:val="hybridMultilevel"/>
    <w:tmpl w:val="7CC89108"/>
    <w:lvl w:ilvl="0" w:tplc="2EACDE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85623A"/>
    <w:multiLevelType w:val="hybridMultilevel"/>
    <w:tmpl w:val="295E42C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10" w15:restartNumberingAfterBreak="0">
    <w:nsid w:val="372D65B2"/>
    <w:multiLevelType w:val="hybridMultilevel"/>
    <w:tmpl w:val="8F9482D8"/>
    <w:lvl w:ilvl="0" w:tplc="D8BEA7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7615393"/>
    <w:multiLevelType w:val="hybridMultilevel"/>
    <w:tmpl w:val="EE68BD2C"/>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39CC79C6"/>
    <w:multiLevelType w:val="hybridMultilevel"/>
    <w:tmpl w:val="4CCEED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BB97065"/>
    <w:multiLevelType w:val="hybridMultilevel"/>
    <w:tmpl w:val="29260F40"/>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3DA47756"/>
    <w:multiLevelType w:val="hybridMultilevel"/>
    <w:tmpl w:val="E43ED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0A4DFE"/>
    <w:multiLevelType w:val="hybridMultilevel"/>
    <w:tmpl w:val="440CF448"/>
    <w:lvl w:ilvl="0" w:tplc="A51EE754">
      <w:numFmt w:val="bullet"/>
      <w:lvlText w:val="-"/>
      <w:lvlJc w:val="left"/>
      <w:pPr>
        <w:ind w:left="360" w:hanging="360"/>
      </w:pPr>
      <w:rPr>
        <w:rFonts w:ascii="Tahoma" w:eastAsiaTheme="minorHAnsi" w:hAnsi="Tahoma" w:cs="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3BA7B56"/>
    <w:multiLevelType w:val="hybridMultilevel"/>
    <w:tmpl w:val="5B02BFD0"/>
    <w:lvl w:ilvl="0" w:tplc="02527538">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5AA57C6"/>
    <w:multiLevelType w:val="hybridMultilevel"/>
    <w:tmpl w:val="40B25A7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6277BA4"/>
    <w:multiLevelType w:val="hybridMultilevel"/>
    <w:tmpl w:val="10A8547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A2D6E2A"/>
    <w:multiLevelType w:val="hybridMultilevel"/>
    <w:tmpl w:val="00AAF94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F006962"/>
    <w:multiLevelType w:val="hybridMultilevel"/>
    <w:tmpl w:val="84120BE0"/>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F9F47AA"/>
    <w:multiLevelType w:val="hybridMultilevel"/>
    <w:tmpl w:val="F8CAF7C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41569FC"/>
    <w:multiLevelType w:val="hybridMultilevel"/>
    <w:tmpl w:val="67ACA5E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51C6A4D"/>
    <w:multiLevelType w:val="hybridMultilevel"/>
    <w:tmpl w:val="A7A61A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DA96D63"/>
    <w:multiLevelType w:val="hybridMultilevel"/>
    <w:tmpl w:val="669CE6C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356C78"/>
    <w:multiLevelType w:val="hybridMultilevel"/>
    <w:tmpl w:val="0A20E8B4"/>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F2008C3"/>
    <w:multiLevelType w:val="hybridMultilevel"/>
    <w:tmpl w:val="92A8BC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E235A8"/>
    <w:multiLevelType w:val="hybridMultilevel"/>
    <w:tmpl w:val="330E229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0C93AD3"/>
    <w:multiLevelType w:val="hybridMultilevel"/>
    <w:tmpl w:val="02281DD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32E2767"/>
    <w:multiLevelType w:val="hybridMultilevel"/>
    <w:tmpl w:val="473672E0"/>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64D92B09"/>
    <w:multiLevelType w:val="hybridMultilevel"/>
    <w:tmpl w:val="7EF26A1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A29727B"/>
    <w:multiLevelType w:val="hybridMultilevel"/>
    <w:tmpl w:val="39B64F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C0B4248"/>
    <w:multiLevelType w:val="hybridMultilevel"/>
    <w:tmpl w:val="2E224C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3" w15:restartNumberingAfterBreak="0">
    <w:nsid w:val="6D617D49"/>
    <w:multiLevelType w:val="hybridMultilevel"/>
    <w:tmpl w:val="6CB0359C"/>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6EBE32B8"/>
    <w:multiLevelType w:val="hybridMultilevel"/>
    <w:tmpl w:val="145AFFF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27A029A"/>
    <w:multiLevelType w:val="hybridMultilevel"/>
    <w:tmpl w:val="E3A6FC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517" w:hanging="360"/>
      </w:pPr>
      <w:rPr>
        <w:rFonts w:ascii="Courier New" w:hAnsi="Courier New" w:cs="Courier New" w:hint="default"/>
      </w:rPr>
    </w:lvl>
    <w:lvl w:ilvl="2" w:tplc="040C0005" w:tentative="1">
      <w:start w:val="1"/>
      <w:numFmt w:val="bullet"/>
      <w:lvlText w:val=""/>
      <w:lvlJc w:val="left"/>
      <w:pPr>
        <w:ind w:left="2237" w:hanging="360"/>
      </w:pPr>
      <w:rPr>
        <w:rFonts w:ascii="Wingdings" w:hAnsi="Wingdings" w:hint="default"/>
      </w:rPr>
    </w:lvl>
    <w:lvl w:ilvl="3" w:tplc="040C0001" w:tentative="1">
      <w:start w:val="1"/>
      <w:numFmt w:val="bullet"/>
      <w:lvlText w:val=""/>
      <w:lvlJc w:val="left"/>
      <w:pPr>
        <w:ind w:left="2957" w:hanging="360"/>
      </w:pPr>
      <w:rPr>
        <w:rFonts w:ascii="Symbol" w:hAnsi="Symbol" w:hint="default"/>
      </w:rPr>
    </w:lvl>
    <w:lvl w:ilvl="4" w:tplc="040C0003" w:tentative="1">
      <w:start w:val="1"/>
      <w:numFmt w:val="bullet"/>
      <w:lvlText w:val="o"/>
      <w:lvlJc w:val="left"/>
      <w:pPr>
        <w:ind w:left="3677" w:hanging="360"/>
      </w:pPr>
      <w:rPr>
        <w:rFonts w:ascii="Courier New" w:hAnsi="Courier New" w:cs="Courier New" w:hint="default"/>
      </w:rPr>
    </w:lvl>
    <w:lvl w:ilvl="5" w:tplc="040C0005" w:tentative="1">
      <w:start w:val="1"/>
      <w:numFmt w:val="bullet"/>
      <w:lvlText w:val=""/>
      <w:lvlJc w:val="left"/>
      <w:pPr>
        <w:ind w:left="4397" w:hanging="360"/>
      </w:pPr>
      <w:rPr>
        <w:rFonts w:ascii="Wingdings" w:hAnsi="Wingdings" w:hint="default"/>
      </w:rPr>
    </w:lvl>
    <w:lvl w:ilvl="6" w:tplc="040C0001" w:tentative="1">
      <w:start w:val="1"/>
      <w:numFmt w:val="bullet"/>
      <w:lvlText w:val=""/>
      <w:lvlJc w:val="left"/>
      <w:pPr>
        <w:ind w:left="5117" w:hanging="360"/>
      </w:pPr>
      <w:rPr>
        <w:rFonts w:ascii="Symbol" w:hAnsi="Symbol" w:hint="default"/>
      </w:rPr>
    </w:lvl>
    <w:lvl w:ilvl="7" w:tplc="040C0003" w:tentative="1">
      <w:start w:val="1"/>
      <w:numFmt w:val="bullet"/>
      <w:lvlText w:val="o"/>
      <w:lvlJc w:val="left"/>
      <w:pPr>
        <w:ind w:left="5837" w:hanging="360"/>
      </w:pPr>
      <w:rPr>
        <w:rFonts w:ascii="Courier New" w:hAnsi="Courier New" w:cs="Courier New" w:hint="default"/>
      </w:rPr>
    </w:lvl>
    <w:lvl w:ilvl="8" w:tplc="040C0005" w:tentative="1">
      <w:start w:val="1"/>
      <w:numFmt w:val="bullet"/>
      <w:lvlText w:val=""/>
      <w:lvlJc w:val="left"/>
      <w:pPr>
        <w:ind w:left="6557" w:hanging="360"/>
      </w:pPr>
      <w:rPr>
        <w:rFonts w:ascii="Wingdings" w:hAnsi="Wingdings" w:hint="default"/>
      </w:rPr>
    </w:lvl>
  </w:abstractNum>
  <w:abstractNum w:abstractNumId="36" w15:restartNumberingAfterBreak="0">
    <w:nsid w:val="739C0610"/>
    <w:multiLevelType w:val="hybridMultilevel"/>
    <w:tmpl w:val="89449B1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07404648">
    <w:abstractNumId w:val="16"/>
  </w:num>
  <w:num w:numId="2" w16cid:durableId="2072536613">
    <w:abstractNumId w:val="11"/>
  </w:num>
  <w:num w:numId="3" w16cid:durableId="1511988867">
    <w:abstractNumId w:val="8"/>
  </w:num>
  <w:num w:numId="4" w16cid:durableId="1221211568">
    <w:abstractNumId w:val="3"/>
  </w:num>
  <w:num w:numId="5" w16cid:durableId="1937203878">
    <w:abstractNumId w:val="0"/>
  </w:num>
  <w:num w:numId="6" w16cid:durableId="1049455750">
    <w:abstractNumId w:val="32"/>
  </w:num>
  <w:num w:numId="7" w16cid:durableId="1595237081">
    <w:abstractNumId w:val="14"/>
  </w:num>
  <w:num w:numId="8" w16cid:durableId="1868712448">
    <w:abstractNumId w:val="29"/>
  </w:num>
  <w:num w:numId="9" w16cid:durableId="1646398263">
    <w:abstractNumId w:val="20"/>
  </w:num>
  <w:num w:numId="10" w16cid:durableId="2089884798">
    <w:abstractNumId w:val="35"/>
  </w:num>
  <w:num w:numId="11" w16cid:durableId="236674637">
    <w:abstractNumId w:val="36"/>
  </w:num>
  <w:num w:numId="12" w16cid:durableId="1034113900">
    <w:abstractNumId w:val="13"/>
  </w:num>
  <w:num w:numId="13" w16cid:durableId="364911818">
    <w:abstractNumId w:val="23"/>
  </w:num>
  <w:num w:numId="14" w16cid:durableId="1879050961">
    <w:abstractNumId w:val="5"/>
  </w:num>
  <w:num w:numId="15" w16cid:durableId="802503007">
    <w:abstractNumId w:val="12"/>
  </w:num>
  <w:num w:numId="16" w16cid:durableId="1112166732">
    <w:abstractNumId w:val="10"/>
  </w:num>
  <w:num w:numId="17" w16cid:durableId="1419867807">
    <w:abstractNumId w:val="31"/>
  </w:num>
  <w:num w:numId="18" w16cid:durableId="2020038665">
    <w:abstractNumId w:val="26"/>
  </w:num>
  <w:num w:numId="19" w16cid:durableId="1808426255">
    <w:abstractNumId w:val="6"/>
  </w:num>
  <w:num w:numId="20" w16cid:durableId="1938177861">
    <w:abstractNumId w:val="27"/>
  </w:num>
  <w:num w:numId="21" w16cid:durableId="1895434274">
    <w:abstractNumId w:val="17"/>
  </w:num>
  <w:num w:numId="22" w16cid:durableId="1763140003">
    <w:abstractNumId w:val="30"/>
  </w:num>
  <w:num w:numId="23" w16cid:durableId="758016808">
    <w:abstractNumId w:val="4"/>
  </w:num>
  <w:num w:numId="24" w16cid:durableId="1811556481">
    <w:abstractNumId w:val="9"/>
  </w:num>
  <w:num w:numId="25" w16cid:durableId="308092090">
    <w:abstractNumId w:val="33"/>
  </w:num>
  <w:num w:numId="26" w16cid:durableId="838542276">
    <w:abstractNumId w:val="18"/>
  </w:num>
  <w:num w:numId="27" w16cid:durableId="983655210">
    <w:abstractNumId w:val="22"/>
  </w:num>
  <w:num w:numId="28" w16cid:durableId="1960139181">
    <w:abstractNumId w:val="1"/>
  </w:num>
  <w:num w:numId="29" w16cid:durableId="1582327713">
    <w:abstractNumId w:val="21"/>
  </w:num>
  <w:num w:numId="30" w16cid:durableId="1832794994">
    <w:abstractNumId w:val="2"/>
  </w:num>
  <w:num w:numId="31" w16cid:durableId="165827227">
    <w:abstractNumId w:val="34"/>
  </w:num>
  <w:num w:numId="32" w16cid:durableId="196168121">
    <w:abstractNumId w:val="7"/>
  </w:num>
  <w:num w:numId="33" w16cid:durableId="499540803">
    <w:abstractNumId w:val="24"/>
  </w:num>
  <w:num w:numId="34" w16cid:durableId="565262339">
    <w:abstractNumId w:val="19"/>
  </w:num>
  <w:num w:numId="35" w16cid:durableId="2075158075">
    <w:abstractNumId w:val="28"/>
  </w:num>
  <w:num w:numId="36" w16cid:durableId="497887469">
    <w:abstractNumId w:val="25"/>
  </w:num>
  <w:num w:numId="37" w16cid:durableId="12001693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53"/>
    <w:rsid w:val="00003542"/>
    <w:rsid w:val="00010186"/>
    <w:rsid w:val="000200FF"/>
    <w:rsid w:val="00021320"/>
    <w:rsid w:val="00024243"/>
    <w:rsid w:val="0003214F"/>
    <w:rsid w:val="00043A78"/>
    <w:rsid w:val="00044B62"/>
    <w:rsid w:val="00052AC0"/>
    <w:rsid w:val="00064A16"/>
    <w:rsid w:val="000A4677"/>
    <w:rsid w:val="000F381A"/>
    <w:rsid w:val="00114BB9"/>
    <w:rsid w:val="00122918"/>
    <w:rsid w:val="00125D29"/>
    <w:rsid w:val="00136F8C"/>
    <w:rsid w:val="00137E83"/>
    <w:rsid w:val="001547A5"/>
    <w:rsid w:val="00160A3B"/>
    <w:rsid w:val="00162B94"/>
    <w:rsid w:val="00182520"/>
    <w:rsid w:val="0019076E"/>
    <w:rsid w:val="0020518E"/>
    <w:rsid w:val="00216E4A"/>
    <w:rsid w:val="00225A6E"/>
    <w:rsid w:val="00230FBF"/>
    <w:rsid w:val="00261221"/>
    <w:rsid w:val="002676A2"/>
    <w:rsid w:val="00291213"/>
    <w:rsid w:val="00293021"/>
    <w:rsid w:val="002B1197"/>
    <w:rsid w:val="002B53BF"/>
    <w:rsid w:val="002B7390"/>
    <w:rsid w:val="002C0F7A"/>
    <w:rsid w:val="002C503C"/>
    <w:rsid w:val="002D2682"/>
    <w:rsid w:val="002E7E30"/>
    <w:rsid w:val="002F4A26"/>
    <w:rsid w:val="002F66BC"/>
    <w:rsid w:val="0030344E"/>
    <w:rsid w:val="00307002"/>
    <w:rsid w:val="00307323"/>
    <w:rsid w:val="003272D5"/>
    <w:rsid w:val="00371C6B"/>
    <w:rsid w:val="00373EA9"/>
    <w:rsid w:val="0039259D"/>
    <w:rsid w:val="003950F4"/>
    <w:rsid w:val="003C26B4"/>
    <w:rsid w:val="003D43FC"/>
    <w:rsid w:val="003E7D9E"/>
    <w:rsid w:val="003F0A4F"/>
    <w:rsid w:val="003F2FEB"/>
    <w:rsid w:val="003F4589"/>
    <w:rsid w:val="003F58F8"/>
    <w:rsid w:val="004029E4"/>
    <w:rsid w:val="00415DD8"/>
    <w:rsid w:val="00437EFF"/>
    <w:rsid w:val="00451487"/>
    <w:rsid w:val="004527DA"/>
    <w:rsid w:val="0049733C"/>
    <w:rsid w:val="004A25F8"/>
    <w:rsid w:val="004A277D"/>
    <w:rsid w:val="004B3DEA"/>
    <w:rsid w:val="004B6122"/>
    <w:rsid w:val="004E1092"/>
    <w:rsid w:val="004E402D"/>
    <w:rsid w:val="005054EB"/>
    <w:rsid w:val="00524155"/>
    <w:rsid w:val="005335C3"/>
    <w:rsid w:val="00540ABF"/>
    <w:rsid w:val="00554447"/>
    <w:rsid w:val="005646D2"/>
    <w:rsid w:val="0056520B"/>
    <w:rsid w:val="00574B6D"/>
    <w:rsid w:val="00586FF9"/>
    <w:rsid w:val="005877FA"/>
    <w:rsid w:val="005937F8"/>
    <w:rsid w:val="00594790"/>
    <w:rsid w:val="00594F4D"/>
    <w:rsid w:val="005B1563"/>
    <w:rsid w:val="005B23DE"/>
    <w:rsid w:val="005C0567"/>
    <w:rsid w:val="005C1899"/>
    <w:rsid w:val="005D6280"/>
    <w:rsid w:val="005E37A1"/>
    <w:rsid w:val="005E601F"/>
    <w:rsid w:val="005F00DB"/>
    <w:rsid w:val="00617B57"/>
    <w:rsid w:val="00642BC1"/>
    <w:rsid w:val="00644962"/>
    <w:rsid w:val="00654F23"/>
    <w:rsid w:val="0066510B"/>
    <w:rsid w:val="006656C1"/>
    <w:rsid w:val="006656E3"/>
    <w:rsid w:val="00670FCA"/>
    <w:rsid w:val="006A611F"/>
    <w:rsid w:val="006E02F3"/>
    <w:rsid w:val="006E7714"/>
    <w:rsid w:val="00725102"/>
    <w:rsid w:val="007335D0"/>
    <w:rsid w:val="00741807"/>
    <w:rsid w:val="0076042B"/>
    <w:rsid w:val="00772312"/>
    <w:rsid w:val="00773FFF"/>
    <w:rsid w:val="00793E82"/>
    <w:rsid w:val="007A4A9C"/>
    <w:rsid w:val="007A5479"/>
    <w:rsid w:val="007B6469"/>
    <w:rsid w:val="007B7DAF"/>
    <w:rsid w:val="007C4F65"/>
    <w:rsid w:val="007C5ABD"/>
    <w:rsid w:val="007D7171"/>
    <w:rsid w:val="007E215A"/>
    <w:rsid w:val="007F0F5C"/>
    <w:rsid w:val="007F513F"/>
    <w:rsid w:val="00802AFA"/>
    <w:rsid w:val="00812796"/>
    <w:rsid w:val="008168ED"/>
    <w:rsid w:val="008552C0"/>
    <w:rsid w:val="00862F52"/>
    <w:rsid w:val="00891E07"/>
    <w:rsid w:val="008A2EEA"/>
    <w:rsid w:val="008C16CC"/>
    <w:rsid w:val="008D0475"/>
    <w:rsid w:val="008D102A"/>
    <w:rsid w:val="008D62C9"/>
    <w:rsid w:val="008F564C"/>
    <w:rsid w:val="009326CB"/>
    <w:rsid w:val="00933501"/>
    <w:rsid w:val="00941EE9"/>
    <w:rsid w:val="009669CA"/>
    <w:rsid w:val="009744A2"/>
    <w:rsid w:val="009749FA"/>
    <w:rsid w:val="009932EC"/>
    <w:rsid w:val="00997ECD"/>
    <w:rsid w:val="009A459C"/>
    <w:rsid w:val="009B2176"/>
    <w:rsid w:val="009C307E"/>
    <w:rsid w:val="009E619F"/>
    <w:rsid w:val="009F162E"/>
    <w:rsid w:val="00A0767F"/>
    <w:rsid w:val="00A27023"/>
    <w:rsid w:val="00A379CF"/>
    <w:rsid w:val="00A410AB"/>
    <w:rsid w:val="00A4554D"/>
    <w:rsid w:val="00A808AC"/>
    <w:rsid w:val="00A92D25"/>
    <w:rsid w:val="00A94662"/>
    <w:rsid w:val="00A96C8A"/>
    <w:rsid w:val="00AA18C0"/>
    <w:rsid w:val="00AB6744"/>
    <w:rsid w:val="00AC6192"/>
    <w:rsid w:val="00AD5D9A"/>
    <w:rsid w:val="00AF0BE0"/>
    <w:rsid w:val="00AF338D"/>
    <w:rsid w:val="00B30864"/>
    <w:rsid w:val="00B465FC"/>
    <w:rsid w:val="00B567C9"/>
    <w:rsid w:val="00B575AF"/>
    <w:rsid w:val="00B64AE5"/>
    <w:rsid w:val="00B74509"/>
    <w:rsid w:val="00B746A2"/>
    <w:rsid w:val="00B75258"/>
    <w:rsid w:val="00B81268"/>
    <w:rsid w:val="00B827D2"/>
    <w:rsid w:val="00BA5912"/>
    <w:rsid w:val="00BB3AA1"/>
    <w:rsid w:val="00BE0BBB"/>
    <w:rsid w:val="00BE4B21"/>
    <w:rsid w:val="00C17E6A"/>
    <w:rsid w:val="00C21B24"/>
    <w:rsid w:val="00C37B31"/>
    <w:rsid w:val="00C62711"/>
    <w:rsid w:val="00C716CF"/>
    <w:rsid w:val="00C7433F"/>
    <w:rsid w:val="00C76981"/>
    <w:rsid w:val="00CB7EBA"/>
    <w:rsid w:val="00CC3445"/>
    <w:rsid w:val="00D23337"/>
    <w:rsid w:val="00D35A66"/>
    <w:rsid w:val="00D415DE"/>
    <w:rsid w:val="00D43132"/>
    <w:rsid w:val="00D80289"/>
    <w:rsid w:val="00D82681"/>
    <w:rsid w:val="00D83543"/>
    <w:rsid w:val="00D853DC"/>
    <w:rsid w:val="00D86D41"/>
    <w:rsid w:val="00D96493"/>
    <w:rsid w:val="00DA24F9"/>
    <w:rsid w:val="00DA4ADC"/>
    <w:rsid w:val="00DC05AC"/>
    <w:rsid w:val="00DC7F0D"/>
    <w:rsid w:val="00DD512F"/>
    <w:rsid w:val="00DE47AD"/>
    <w:rsid w:val="00DE6B4A"/>
    <w:rsid w:val="00DF2EDE"/>
    <w:rsid w:val="00DF39F8"/>
    <w:rsid w:val="00E00644"/>
    <w:rsid w:val="00E03B9F"/>
    <w:rsid w:val="00E06F5F"/>
    <w:rsid w:val="00E10363"/>
    <w:rsid w:val="00E11119"/>
    <w:rsid w:val="00E15255"/>
    <w:rsid w:val="00E1583D"/>
    <w:rsid w:val="00E21636"/>
    <w:rsid w:val="00E2740A"/>
    <w:rsid w:val="00E30DF7"/>
    <w:rsid w:val="00E31FC9"/>
    <w:rsid w:val="00E50EA3"/>
    <w:rsid w:val="00E62E4D"/>
    <w:rsid w:val="00E74263"/>
    <w:rsid w:val="00E94BC3"/>
    <w:rsid w:val="00E96260"/>
    <w:rsid w:val="00EB384B"/>
    <w:rsid w:val="00EB4A25"/>
    <w:rsid w:val="00EB5C60"/>
    <w:rsid w:val="00EC4BDE"/>
    <w:rsid w:val="00EE1A7E"/>
    <w:rsid w:val="00EE6215"/>
    <w:rsid w:val="00EF223C"/>
    <w:rsid w:val="00EF43EC"/>
    <w:rsid w:val="00F12DA1"/>
    <w:rsid w:val="00F13F42"/>
    <w:rsid w:val="00F301EC"/>
    <w:rsid w:val="00F35623"/>
    <w:rsid w:val="00F53D83"/>
    <w:rsid w:val="00F543EA"/>
    <w:rsid w:val="00F667A9"/>
    <w:rsid w:val="00F700D3"/>
    <w:rsid w:val="00F760C5"/>
    <w:rsid w:val="00F85F07"/>
    <w:rsid w:val="00F92257"/>
    <w:rsid w:val="00FA046E"/>
    <w:rsid w:val="00FA4D9A"/>
    <w:rsid w:val="00FB2985"/>
    <w:rsid w:val="00FE6589"/>
    <w:rsid w:val="00FF7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50CF04-CD8A-44E9-97F6-C1043C66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94790"/>
    <w:pPr>
      <w:tabs>
        <w:tab w:val="center" w:pos="4536"/>
        <w:tab w:val="right" w:pos="9072"/>
      </w:tabs>
      <w:spacing w:after="0" w:line="240" w:lineRule="auto"/>
    </w:pPr>
  </w:style>
  <w:style w:type="character" w:customStyle="1" w:styleId="En-tteCar">
    <w:name w:val="En-tête Car"/>
    <w:basedOn w:val="Policepardfaut"/>
    <w:link w:val="En-tte"/>
    <w:uiPriority w:val="99"/>
    <w:rsid w:val="00594790"/>
  </w:style>
  <w:style w:type="paragraph" w:styleId="Pieddepage">
    <w:name w:val="footer"/>
    <w:basedOn w:val="Normal"/>
    <w:link w:val="PieddepageCar"/>
    <w:uiPriority w:val="99"/>
    <w:unhideWhenUsed/>
    <w:rsid w:val="00594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790"/>
  </w:style>
  <w:style w:type="paragraph" w:styleId="Paragraphedeliste">
    <w:name w:val="List Paragraph"/>
    <w:basedOn w:val="Normal"/>
    <w:uiPriority w:val="34"/>
    <w:qFormat/>
    <w:rsid w:val="00AB6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3813</Words>
  <Characters>20973</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PADLAP</dc:creator>
  <cp:keywords/>
  <dc:description/>
  <cp:lastModifiedBy>Habib MOHAMMED IYA</cp:lastModifiedBy>
  <cp:revision>2</cp:revision>
  <cp:lastPrinted>2021-12-08T13:28:00Z</cp:lastPrinted>
  <dcterms:created xsi:type="dcterms:W3CDTF">2024-01-08T23:10:00Z</dcterms:created>
  <dcterms:modified xsi:type="dcterms:W3CDTF">2024-01-08T23:10:00Z</dcterms:modified>
</cp:coreProperties>
</file>